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43" w:rsidRPr="00775322" w:rsidRDefault="00775322" w:rsidP="00775322">
      <w:pPr>
        <w:pBdr>
          <w:bottom w:val="single" w:sz="12" w:space="1" w:color="00B050"/>
        </w:pBdr>
        <w:spacing w:line="360" w:lineRule="auto"/>
        <w:jc w:val="both"/>
        <w:rPr>
          <w:rFonts w:ascii="Arial" w:hAnsi="Arial" w:cs="Arial"/>
          <w:b/>
          <w:color w:val="00B050"/>
          <w:spacing w:val="60"/>
          <w:sz w:val="28"/>
        </w:rPr>
      </w:pPr>
      <w:r w:rsidRPr="00775322">
        <w:rPr>
          <w:rFonts w:ascii="Arial" w:hAnsi="Arial" w:cs="Arial"/>
          <w:b/>
          <w:color w:val="00B050"/>
          <w:spacing w:val="60"/>
          <w:sz w:val="28"/>
        </w:rPr>
        <w:t>Politique de confidentialité</w:t>
      </w:r>
    </w:p>
    <w:p w:rsidR="00775322" w:rsidRDefault="00775322" w:rsidP="00961A54">
      <w:pPr>
        <w:spacing w:line="360" w:lineRule="auto"/>
        <w:jc w:val="both"/>
        <w:rPr>
          <w:rFonts w:ascii="Arial" w:hAnsi="Arial" w:cs="Arial"/>
          <w:sz w:val="24"/>
        </w:rPr>
      </w:pPr>
    </w:p>
    <w:p w:rsidR="00775322" w:rsidRPr="00775322" w:rsidRDefault="00775322" w:rsidP="00775322">
      <w:pPr>
        <w:spacing w:before="120" w:after="120" w:line="360" w:lineRule="auto"/>
        <w:jc w:val="both"/>
        <w:rPr>
          <w:rFonts w:ascii="Arial" w:hAnsi="Arial" w:cs="Arial"/>
          <w:b/>
          <w:color w:val="00B050"/>
          <w:spacing w:val="60"/>
          <w:sz w:val="24"/>
        </w:rPr>
      </w:pPr>
      <w:r w:rsidRPr="00775322">
        <w:rPr>
          <w:rFonts w:ascii="Arial" w:hAnsi="Arial" w:cs="Arial"/>
          <w:b/>
          <w:color w:val="00B050"/>
          <w:spacing w:val="60"/>
          <w:sz w:val="24"/>
        </w:rPr>
        <w:t>Données conservées</w:t>
      </w:r>
    </w:p>
    <w:p w:rsidR="0083371A" w:rsidRDefault="008D30E2" w:rsidP="00775322">
      <w:pPr>
        <w:spacing w:before="120" w:after="120" w:line="360" w:lineRule="auto"/>
        <w:jc w:val="both"/>
        <w:rPr>
          <w:rFonts w:ascii="Arial" w:hAnsi="Arial" w:cs="Arial"/>
          <w:sz w:val="24"/>
        </w:rPr>
      </w:pPr>
      <w:r w:rsidRPr="00775322">
        <w:rPr>
          <w:rFonts w:ascii="Arial" w:hAnsi="Arial" w:cs="Arial"/>
          <w:sz w:val="24"/>
        </w:rPr>
        <w:t xml:space="preserve">Notre base de données stocke votre adresse postale, votre mail, numéro de téléphone et votre type de contrat en vigueur. </w:t>
      </w:r>
    </w:p>
    <w:p w:rsidR="00775322" w:rsidRPr="00775322" w:rsidRDefault="00775322" w:rsidP="00775322">
      <w:pPr>
        <w:spacing w:before="120" w:after="120" w:line="360" w:lineRule="auto"/>
        <w:jc w:val="both"/>
        <w:rPr>
          <w:rFonts w:ascii="Arial" w:hAnsi="Arial" w:cs="Arial"/>
          <w:b/>
          <w:color w:val="00B050"/>
          <w:spacing w:val="60"/>
          <w:sz w:val="24"/>
        </w:rPr>
      </w:pPr>
      <w:r w:rsidRPr="00775322">
        <w:rPr>
          <w:rFonts w:ascii="Arial" w:hAnsi="Arial" w:cs="Arial"/>
          <w:b/>
          <w:color w:val="00B050"/>
          <w:spacing w:val="60"/>
          <w:sz w:val="24"/>
        </w:rPr>
        <w:t>Durée de conservation</w:t>
      </w:r>
    </w:p>
    <w:p w:rsidR="008D30E2" w:rsidRDefault="008D30E2" w:rsidP="00775322">
      <w:pPr>
        <w:spacing w:line="360" w:lineRule="auto"/>
        <w:jc w:val="both"/>
        <w:rPr>
          <w:rFonts w:ascii="Arial" w:hAnsi="Arial" w:cs="Arial"/>
          <w:sz w:val="24"/>
        </w:rPr>
      </w:pPr>
      <w:r w:rsidRPr="00775322">
        <w:rPr>
          <w:rFonts w:ascii="Arial" w:hAnsi="Arial" w:cs="Arial"/>
          <w:sz w:val="24"/>
        </w:rPr>
        <w:t>Ces données sont effacées lorsque vous quittez l</w:t>
      </w:r>
      <w:r w:rsidR="0083371A" w:rsidRPr="00775322">
        <w:rPr>
          <w:rFonts w:ascii="Arial" w:hAnsi="Arial" w:cs="Arial"/>
          <w:sz w:val="24"/>
        </w:rPr>
        <w:t>’association</w:t>
      </w:r>
      <w:r w:rsidRPr="00775322">
        <w:rPr>
          <w:rFonts w:ascii="Arial" w:hAnsi="Arial" w:cs="Arial"/>
          <w:sz w:val="24"/>
        </w:rPr>
        <w:t>.</w:t>
      </w:r>
    </w:p>
    <w:p w:rsidR="00775322" w:rsidRPr="00775322" w:rsidRDefault="00775322" w:rsidP="00775322">
      <w:pPr>
        <w:spacing w:before="120" w:after="120" w:line="360" w:lineRule="auto"/>
        <w:jc w:val="both"/>
        <w:rPr>
          <w:rFonts w:ascii="Arial" w:hAnsi="Arial" w:cs="Arial"/>
          <w:b/>
          <w:color w:val="00B050"/>
          <w:spacing w:val="60"/>
          <w:sz w:val="24"/>
        </w:rPr>
      </w:pPr>
      <w:r w:rsidRPr="00775322">
        <w:rPr>
          <w:rFonts w:ascii="Arial" w:hAnsi="Arial" w:cs="Arial"/>
          <w:b/>
          <w:color w:val="00B050"/>
          <w:spacing w:val="60"/>
          <w:sz w:val="24"/>
        </w:rPr>
        <w:t>Destinataires des données</w:t>
      </w:r>
    </w:p>
    <w:p w:rsidR="008D30E2" w:rsidRDefault="008D30E2" w:rsidP="00775322">
      <w:pPr>
        <w:spacing w:line="360" w:lineRule="auto"/>
        <w:jc w:val="both"/>
        <w:rPr>
          <w:rFonts w:ascii="Arial" w:hAnsi="Arial" w:cs="Arial"/>
          <w:sz w:val="24"/>
        </w:rPr>
      </w:pPr>
      <w:r w:rsidRPr="00775322">
        <w:rPr>
          <w:rFonts w:ascii="Arial" w:hAnsi="Arial" w:cs="Arial"/>
          <w:sz w:val="24"/>
        </w:rPr>
        <w:t>Ces informations sont connu</w:t>
      </w:r>
      <w:r w:rsidR="002918E9" w:rsidRPr="00775322">
        <w:rPr>
          <w:rFonts w:ascii="Arial" w:hAnsi="Arial" w:cs="Arial"/>
          <w:sz w:val="24"/>
        </w:rPr>
        <w:t>e</w:t>
      </w:r>
      <w:r w:rsidRPr="00775322">
        <w:rPr>
          <w:rFonts w:ascii="Arial" w:hAnsi="Arial" w:cs="Arial"/>
          <w:sz w:val="24"/>
        </w:rPr>
        <w:t>s à la fois</w:t>
      </w:r>
      <w:r w:rsidR="002918E9" w:rsidRPr="00775322">
        <w:rPr>
          <w:rFonts w:ascii="Arial" w:hAnsi="Arial" w:cs="Arial"/>
          <w:sz w:val="24"/>
        </w:rPr>
        <w:t xml:space="preserve"> des producteurs, des référents, du bureau de l’association et du réseau des AMAP Auvergne Rhône Alpes.</w:t>
      </w:r>
    </w:p>
    <w:p w:rsidR="00775322" w:rsidRPr="00775322" w:rsidRDefault="00775322" w:rsidP="00775322">
      <w:pPr>
        <w:spacing w:before="120" w:after="120" w:line="360" w:lineRule="auto"/>
        <w:jc w:val="both"/>
        <w:rPr>
          <w:rFonts w:ascii="Arial" w:hAnsi="Arial" w:cs="Arial"/>
          <w:b/>
          <w:color w:val="00B050"/>
          <w:spacing w:val="60"/>
          <w:sz w:val="24"/>
        </w:rPr>
      </w:pPr>
      <w:r w:rsidRPr="00775322">
        <w:rPr>
          <w:rFonts w:ascii="Arial" w:hAnsi="Arial" w:cs="Arial"/>
          <w:b/>
          <w:color w:val="00B050"/>
          <w:spacing w:val="60"/>
          <w:sz w:val="24"/>
        </w:rPr>
        <w:t>Objectifs des données</w:t>
      </w:r>
    </w:p>
    <w:p w:rsidR="008D30E2" w:rsidRDefault="008D30E2" w:rsidP="00775322">
      <w:pPr>
        <w:spacing w:line="360" w:lineRule="auto"/>
        <w:jc w:val="both"/>
        <w:rPr>
          <w:rFonts w:ascii="Arial" w:hAnsi="Arial" w:cs="Arial"/>
          <w:sz w:val="24"/>
        </w:rPr>
      </w:pPr>
      <w:r w:rsidRPr="00775322">
        <w:rPr>
          <w:rFonts w:ascii="Arial" w:hAnsi="Arial" w:cs="Arial"/>
          <w:sz w:val="24"/>
        </w:rPr>
        <w:t xml:space="preserve">Votre adresse mail sert pour tous les échanges </w:t>
      </w:r>
      <w:r w:rsidR="0083371A" w:rsidRPr="00775322">
        <w:rPr>
          <w:rFonts w:ascii="Arial" w:hAnsi="Arial" w:cs="Arial"/>
          <w:sz w:val="24"/>
        </w:rPr>
        <w:t>liés</w:t>
      </w:r>
      <w:r w:rsidRPr="00775322">
        <w:rPr>
          <w:rFonts w:ascii="Arial" w:hAnsi="Arial" w:cs="Arial"/>
          <w:sz w:val="24"/>
        </w:rPr>
        <w:t xml:space="preserve"> aux contrats et aux producteurs (portes ouvertes, assemblée générale, date de livraison, changement de dernières minutes, …) et sur les sujets de développement durable du réseau des AMAP. Il peut arriver que l’on cherche à vous joindre par téléphone notamment en fin de distribution si vous n’êtes pas venu chercher vos produits.</w:t>
      </w:r>
    </w:p>
    <w:p w:rsidR="00775322" w:rsidRPr="00775322" w:rsidRDefault="00775322" w:rsidP="00775322">
      <w:pPr>
        <w:spacing w:before="120" w:after="120" w:line="360" w:lineRule="auto"/>
        <w:jc w:val="both"/>
        <w:rPr>
          <w:rFonts w:ascii="Arial" w:hAnsi="Arial" w:cs="Arial"/>
          <w:b/>
          <w:color w:val="00B050"/>
          <w:spacing w:val="60"/>
          <w:sz w:val="24"/>
        </w:rPr>
      </w:pPr>
      <w:r w:rsidRPr="00775322">
        <w:rPr>
          <w:rFonts w:ascii="Arial" w:hAnsi="Arial" w:cs="Arial"/>
          <w:b/>
          <w:color w:val="00B050"/>
          <w:spacing w:val="60"/>
          <w:sz w:val="24"/>
        </w:rPr>
        <w:t>Transparence</w:t>
      </w:r>
    </w:p>
    <w:p w:rsidR="00961A54" w:rsidRPr="0083371A" w:rsidRDefault="0083371A" w:rsidP="0083371A">
      <w:pPr>
        <w:spacing w:line="360" w:lineRule="auto"/>
        <w:jc w:val="both"/>
        <w:rPr>
          <w:rFonts w:ascii="Arial" w:hAnsi="Arial" w:cs="Arial"/>
          <w:sz w:val="24"/>
        </w:rPr>
      </w:pPr>
      <w:proofErr w:type="spellStart"/>
      <w:r w:rsidRPr="00775322">
        <w:rPr>
          <w:rFonts w:ascii="Arial" w:hAnsi="Arial" w:cs="Arial"/>
          <w:sz w:val="24"/>
        </w:rPr>
        <w:t>Amapapille</w:t>
      </w:r>
      <w:proofErr w:type="spellEnd"/>
      <w:r w:rsidRPr="00775322">
        <w:rPr>
          <w:rFonts w:ascii="Arial" w:hAnsi="Arial" w:cs="Arial"/>
          <w:sz w:val="24"/>
        </w:rPr>
        <w:t xml:space="preserve"> d’or s'engage à </w:t>
      </w:r>
      <w:r w:rsidR="00A409FB" w:rsidRPr="00775322">
        <w:rPr>
          <w:rFonts w:ascii="Arial" w:hAnsi="Arial" w:cs="Arial"/>
          <w:sz w:val="24"/>
        </w:rPr>
        <w:t>ne pas divulguer, ne pas transmettre ni partager vos données personnelles</w:t>
      </w:r>
      <w:r w:rsidR="00775322">
        <w:rPr>
          <w:rFonts w:ascii="Arial" w:hAnsi="Arial" w:cs="Arial"/>
          <w:sz w:val="24"/>
        </w:rPr>
        <w:t xml:space="preserve">. </w:t>
      </w:r>
      <w:r w:rsidR="00961A54" w:rsidRPr="0083371A">
        <w:rPr>
          <w:rFonts w:ascii="Arial" w:hAnsi="Arial" w:cs="Arial"/>
          <w:sz w:val="24"/>
        </w:rPr>
        <w:t xml:space="preserve">Vous avez bien sur la possibilité de révoquer à tout moment votre consentement à recevoir nos informations en envoyant directement un mail à </w:t>
      </w:r>
      <w:hyperlink r:id="rId5" w:history="1">
        <w:r w:rsidR="00961A54" w:rsidRPr="0083371A">
          <w:rPr>
            <w:rStyle w:val="Lienhypertexte"/>
            <w:rFonts w:ascii="Arial" w:hAnsi="Arial" w:cs="Arial"/>
            <w:sz w:val="24"/>
          </w:rPr>
          <w:t>amapapille@gmail.com</w:t>
        </w:r>
      </w:hyperlink>
    </w:p>
    <w:p w:rsidR="00961A54" w:rsidRDefault="00961A54" w:rsidP="008D30E2">
      <w:pPr>
        <w:jc w:val="both"/>
        <w:rPr>
          <w:rFonts w:ascii="Arial" w:hAnsi="Arial" w:cs="Arial"/>
          <w:sz w:val="24"/>
        </w:rPr>
      </w:pPr>
    </w:p>
    <w:sectPr w:rsidR="00961A54" w:rsidSect="004F08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6620"/>
    <w:multiLevelType w:val="hybridMultilevel"/>
    <w:tmpl w:val="D25CC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0E2"/>
    <w:rsid w:val="00104D9B"/>
    <w:rsid w:val="002918E9"/>
    <w:rsid w:val="004F0843"/>
    <w:rsid w:val="005044AC"/>
    <w:rsid w:val="00611DC9"/>
    <w:rsid w:val="00775322"/>
    <w:rsid w:val="0083371A"/>
    <w:rsid w:val="008D30E2"/>
    <w:rsid w:val="00924654"/>
    <w:rsid w:val="00961A54"/>
    <w:rsid w:val="00A409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1A54"/>
    <w:rPr>
      <w:color w:val="0000FF" w:themeColor="hyperlink"/>
      <w:u w:val="single"/>
    </w:rPr>
  </w:style>
  <w:style w:type="paragraph" w:styleId="Paragraphedeliste">
    <w:name w:val="List Paragraph"/>
    <w:basedOn w:val="Normal"/>
    <w:uiPriority w:val="34"/>
    <w:qFormat/>
    <w:rsid w:val="00833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papil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3</cp:revision>
  <dcterms:created xsi:type="dcterms:W3CDTF">2019-01-23T13:50:00Z</dcterms:created>
  <dcterms:modified xsi:type="dcterms:W3CDTF">2019-01-23T13:56:00Z</dcterms:modified>
</cp:coreProperties>
</file>