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E3" w:rsidRDefault="008D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bold1"/>
          <w:color w:val="000000"/>
          <w:sz w:val="28"/>
          <w:szCs w:val="20"/>
        </w:rPr>
      </w:pPr>
      <w:r>
        <w:rPr>
          <w:rStyle w:val="bold1"/>
          <w:color w:val="000000"/>
          <w:sz w:val="28"/>
          <w:szCs w:val="20"/>
        </w:rPr>
        <w:t xml:space="preserve">AMAPAPILLE D’OR </w:t>
      </w:r>
      <w:r>
        <w:rPr>
          <w:rStyle w:val="bold1"/>
          <w:color w:val="000000"/>
          <w:sz w:val="28"/>
          <w:szCs w:val="20"/>
        </w:rPr>
        <w:tab/>
      </w:r>
      <w:r>
        <w:rPr>
          <w:rStyle w:val="bold1"/>
          <w:color w:val="000000"/>
          <w:sz w:val="28"/>
          <w:szCs w:val="20"/>
        </w:rPr>
        <w:tab/>
        <w:t>-</w:t>
      </w:r>
      <w:r>
        <w:rPr>
          <w:rStyle w:val="bold1"/>
          <w:color w:val="000000"/>
          <w:sz w:val="28"/>
          <w:szCs w:val="20"/>
        </w:rPr>
        <w:tab/>
        <w:t xml:space="preserve">CONTRAT </w:t>
      </w:r>
      <w:r w:rsidR="00936BD0">
        <w:rPr>
          <w:rStyle w:val="bold1"/>
          <w:color w:val="000000"/>
          <w:sz w:val="28"/>
          <w:szCs w:val="20"/>
        </w:rPr>
        <w:t>« Pommes»</w:t>
      </w:r>
    </w:p>
    <w:p w:rsidR="00EC17F9" w:rsidRDefault="008D58E3" w:rsidP="00BB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bold1"/>
          <w:b w:val="0"/>
          <w:color w:val="000000"/>
          <w:sz w:val="20"/>
          <w:szCs w:val="20"/>
        </w:rPr>
      </w:pPr>
      <w:r>
        <w:rPr>
          <w:rStyle w:val="bold1"/>
          <w:color w:val="000000"/>
          <w:sz w:val="28"/>
          <w:szCs w:val="20"/>
        </w:rPr>
        <w:t xml:space="preserve">SAISON </w:t>
      </w:r>
      <w:r w:rsidR="006F43F3">
        <w:rPr>
          <w:rStyle w:val="bold1"/>
          <w:color w:val="000000"/>
          <w:sz w:val="28"/>
          <w:szCs w:val="20"/>
        </w:rPr>
        <w:t>2</w:t>
      </w:r>
      <w:r w:rsidR="00622B11">
        <w:rPr>
          <w:rStyle w:val="bold1"/>
          <w:color w:val="000000"/>
          <w:sz w:val="28"/>
          <w:szCs w:val="20"/>
        </w:rPr>
        <w:t xml:space="preserve"> </w:t>
      </w:r>
      <w:r w:rsidR="00842236">
        <w:rPr>
          <w:rStyle w:val="bold1"/>
          <w:color w:val="000000"/>
          <w:sz w:val="28"/>
          <w:szCs w:val="20"/>
        </w:rPr>
        <w:t>–</w:t>
      </w:r>
      <w:r w:rsidR="00622B11">
        <w:rPr>
          <w:rStyle w:val="bold1"/>
          <w:color w:val="000000"/>
          <w:sz w:val="28"/>
          <w:szCs w:val="20"/>
        </w:rPr>
        <w:t xml:space="preserve"> </w:t>
      </w:r>
      <w:r w:rsidRPr="00C90CEF">
        <w:rPr>
          <w:rStyle w:val="bold1"/>
          <w:color w:val="000000"/>
          <w:sz w:val="28"/>
          <w:szCs w:val="20"/>
        </w:rPr>
        <w:t>D</w:t>
      </w:r>
      <w:r w:rsidR="00842236" w:rsidRPr="00C90CEF">
        <w:rPr>
          <w:rStyle w:val="bold1"/>
          <w:color w:val="000000"/>
          <w:sz w:val="28"/>
          <w:szCs w:val="20"/>
        </w:rPr>
        <w:t xml:space="preserve">u </w:t>
      </w:r>
      <w:r w:rsidR="006F43F3">
        <w:rPr>
          <w:rStyle w:val="bold1"/>
          <w:color w:val="000000"/>
          <w:sz w:val="28"/>
          <w:szCs w:val="20"/>
        </w:rPr>
        <w:t>1</w:t>
      </w:r>
      <w:r w:rsidR="00BB5D79" w:rsidRPr="00C90CEF">
        <w:rPr>
          <w:rStyle w:val="bold1"/>
          <w:color w:val="000000"/>
          <w:sz w:val="28"/>
          <w:szCs w:val="20"/>
        </w:rPr>
        <w:t xml:space="preserve"> OCTOBRE 201</w:t>
      </w:r>
      <w:r w:rsidR="006F43F3">
        <w:rPr>
          <w:rStyle w:val="bold1"/>
          <w:color w:val="000000"/>
          <w:sz w:val="28"/>
          <w:szCs w:val="20"/>
        </w:rPr>
        <w:t>9</w:t>
      </w:r>
      <w:r w:rsidR="00BB5D79" w:rsidRPr="00C90CEF">
        <w:rPr>
          <w:rStyle w:val="bold1"/>
          <w:color w:val="000000"/>
          <w:sz w:val="28"/>
          <w:szCs w:val="20"/>
        </w:rPr>
        <w:t xml:space="preserve"> au</w:t>
      </w:r>
      <w:r w:rsidR="001E741D">
        <w:rPr>
          <w:rStyle w:val="bold1"/>
          <w:color w:val="000000"/>
          <w:sz w:val="28"/>
          <w:szCs w:val="20"/>
        </w:rPr>
        <w:t xml:space="preserve"> </w:t>
      </w:r>
      <w:r w:rsidR="006F43F3">
        <w:rPr>
          <w:rStyle w:val="bold1"/>
          <w:color w:val="000000"/>
          <w:sz w:val="28"/>
          <w:szCs w:val="20"/>
        </w:rPr>
        <w:t>31</w:t>
      </w:r>
      <w:r w:rsidR="001E741D">
        <w:rPr>
          <w:rStyle w:val="bold1"/>
          <w:color w:val="000000"/>
          <w:sz w:val="28"/>
          <w:szCs w:val="20"/>
        </w:rPr>
        <w:t xml:space="preserve"> mars 20</w:t>
      </w:r>
      <w:r w:rsidR="006F43F3">
        <w:rPr>
          <w:rStyle w:val="bold1"/>
          <w:color w:val="000000"/>
          <w:sz w:val="28"/>
          <w:szCs w:val="20"/>
        </w:rPr>
        <w:t>20</w:t>
      </w:r>
      <w:r w:rsidR="000F0804">
        <w:rPr>
          <w:rStyle w:val="bold1"/>
          <w:color w:val="000000"/>
          <w:sz w:val="28"/>
          <w:szCs w:val="20"/>
        </w:rPr>
        <w:t xml:space="preserve"> </w:t>
      </w:r>
      <w:r w:rsidR="007B47F8">
        <w:rPr>
          <w:rStyle w:val="bold1"/>
          <w:color w:val="000000"/>
          <w:sz w:val="28"/>
          <w:szCs w:val="20"/>
        </w:rPr>
        <w:t>inclus</w:t>
      </w:r>
    </w:p>
    <w:p w:rsidR="00EC17F9" w:rsidRDefault="00EC17F9">
      <w:pPr>
        <w:rPr>
          <w:rStyle w:val="bold1"/>
          <w:b w:val="0"/>
          <w:color w:val="000000"/>
          <w:sz w:val="20"/>
          <w:szCs w:val="20"/>
        </w:rPr>
      </w:pPr>
    </w:p>
    <w:p w:rsidR="008D58E3" w:rsidRDefault="008D58E3">
      <w:pPr>
        <w:rPr>
          <w:rStyle w:val="bold1"/>
          <w:b w:val="0"/>
          <w:bCs w:val="0"/>
          <w:color w:val="000000"/>
          <w:sz w:val="20"/>
          <w:szCs w:val="20"/>
        </w:rPr>
      </w:pPr>
      <w:r w:rsidRPr="00AE6448">
        <w:rPr>
          <w:rStyle w:val="bold1"/>
          <w:b w:val="0"/>
          <w:color w:val="000000"/>
          <w:sz w:val="20"/>
          <w:szCs w:val="20"/>
        </w:rPr>
        <w:t>Le</w:t>
      </w:r>
      <w:r>
        <w:rPr>
          <w:rStyle w:val="bold1"/>
          <w:b w:val="0"/>
          <w:bCs w:val="0"/>
          <w:color w:val="000000"/>
          <w:sz w:val="20"/>
          <w:szCs w:val="20"/>
        </w:rPr>
        <w:t xml:space="preserve"> présent contrat est passé entre :</w:t>
      </w:r>
    </w:p>
    <w:p w:rsidR="00AE6448" w:rsidRDefault="008D58E3">
      <w:pPr>
        <w:rPr>
          <w:rStyle w:val="bold1"/>
          <w:b w:val="0"/>
          <w:bCs w:val="0"/>
          <w:color w:val="000000"/>
          <w:sz w:val="20"/>
          <w:szCs w:val="20"/>
        </w:rPr>
      </w:pPr>
      <w:r>
        <w:rPr>
          <w:rStyle w:val="bold1"/>
          <w:b w:val="0"/>
          <w:bCs w:val="0"/>
          <w:color w:val="000000"/>
          <w:sz w:val="20"/>
          <w:szCs w:val="20"/>
        </w:rPr>
        <w:t xml:space="preserve">-  le </w:t>
      </w:r>
      <w:r>
        <w:rPr>
          <w:rStyle w:val="bold1"/>
          <w:color w:val="000000"/>
          <w:sz w:val="20"/>
          <w:szCs w:val="20"/>
        </w:rPr>
        <w:t>producteur</w:t>
      </w:r>
      <w:r>
        <w:rPr>
          <w:rStyle w:val="bold1"/>
          <w:b w:val="0"/>
          <w:bCs w:val="0"/>
          <w:color w:val="000000"/>
          <w:sz w:val="20"/>
          <w:szCs w:val="20"/>
        </w:rPr>
        <w:t> :</w:t>
      </w:r>
      <w:r w:rsidR="00BB5D79">
        <w:rPr>
          <w:rStyle w:val="bold1"/>
          <w:b w:val="0"/>
          <w:bCs w:val="0"/>
          <w:color w:val="000000"/>
          <w:sz w:val="20"/>
          <w:szCs w:val="20"/>
        </w:rPr>
        <w:t xml:space="preserve"> </w:t>
      </w:r>
      <w:r w:rsidR="00BB5D79" w:rsidRPr="006F43F3">
        <w:rPr>
          <w:rStyle w:val="bold1"/>
          <w:b w:val="0"/>
          <w:bCs w:val="0"/>
          <w:color w:val="000000"/>
          <w:sz w:val="20"/>
          <w:szCs w:val="20"/>
        </w:rPr>
        <w:t>GAEC</w:t>
      </w:r>
      <w:r w:rsidR="001E741D">
        <w:rPr>
          <w:rStyle w:val="bold1"/>
          <w:b w:val="0"/>
          <w:bCs w:val="0"/>
          <w:color w:val="000000"/>
          <w:sz w:val="20"/>
          <w:szCs w:val="20"/>
        </w:rPr>
        <w:t xml:space="preserve"> Michallet (Coralie, Maxime, </w:t>
      </w:r>
      <w:r w:rsidR="006F43F3">
        <w:rPr>
          <w:rStyle w:val="bold1"/>
          <w:b w:val="0"/>
          <w:bCs w:val="0"/>
          <w:color w:val="000000"/>
          <w:sz w:val="20"/>
          <w:szCs w:val="20"/>
        </w:rPr>
        <w:t>Fréderic</w:t>
      </w:r>
      <w:r w:rsidR="001E741D">
        <w:rPr>
          <w:rStyle w:val="bold1"/>
          <w:b w:val="0"/>
          <w:bCs w:val="0"/>
          <w:color w:val="000000"/>
          <w:sz w:val="20"/>
          <w:szCs w:val="20"/>
        </w:rPr>
        <w:t>)</w:t>
      </w:r>
      <w:r w:rsidR="003324F8">
        <w:rPr>
          <w:rStyle w:val="bold1"/>
          <w:b w:val="0"/>
          <w:bCs w:val="0"/>
          <w:color w:val="000000"/>
          <w:sz w:val="20"/>
          <w:szCs w:val="20"/>
        </w:rPr>
        <w:tab/>
      </w:r>
      <w:r w:rsidR="003324F8">
        <w:rPr>
          <w:rStyle w:val="bold1"/>
          <w:b w:val="0"/>
          <w:bCs w:val="0"/>
          <w:color w:val="000000"/>
          <w:sz w:val="20"/>
          <w:szCs w:val="20"/>
        </w:rPr>
        <w:tab/>
      </w:r>
      <w:r w:rsidR="003324F8">
        <w:rPr>
          <w:rStyle w:val="bold1"/>
          <w:b w:val="0"/>
          <w:bCs w:val="0"/>
          <w:color w:val="000000"/>
          <w:sz w:val="20"/>
          <w:szCs w:val="20"/>
        </w:rPr>
        <w:tab/>
      </w:r>
      <w:r w:rsidR="003324F8">
        <w:rPr>
          <w:rStyle w:val="bold1"/>
          <w:b w:val="0"/>
          <w:bCs w:val="0"/>
          <w:color w:val="000000"/>
          <w:sz w:val="20"/>
          <w:szCs w:val="20"/>
        </w:rPr>
        <w:tab/>
      </w:r>
      <w:r w:rsidR="003324F8">
        <w:rPr>
          <w:rStyle w:val="bold1"/>
          <w:b w:val="0"/>
          <w:bCs w:val="0"/>
          <w:color w:val="000000"/>
          <w:sz w:val="20"/>
          <w:szCs w:val="20"/>
        </w:rPr>
        <w:tab/>
      </w:r>
      <w:r w:rsidR="003324F8">
        <w:rPr>
          <w:rStyle w:val="bold1"/>
          <w:b w:val="0"/>
          <w:bCs w:val="0"/>
          <w:color w:val="000000"/>
          <w:sz w:val="20"/>
          <w:szCs w:val="20"/>
        </w:rPr>
        <w:tab/>
      </w:r>
      <w:r w:rsidR="003324F8">
        <w:rPr>
          <w:rStyle w:val="bold1"/>
          <w:b w:val="0"/>
          <w:bCs w:val="0"/>
          <w:color w:val="000000"/>
          <w:sz w:val="20"/>
          <w:szCs w:val="20"/>
        </w:rPr>
        <w:tab/>
      </w:r>
    </w:p>
    <w:p w:rsidR="00AE6448" w:rsidRDefault="008D58E3">
      <w:pPr>
        <w:rPr>
          <w:rStyle w:val="bold1"/>
          <w:b w:val="0"/>
          <w:bCs w:val="0"/>
          <w:color w:val="000000"/>
          <w:sz w:val="20"/>
          <w:szCs w:val="20"/>
        </w:rPr>
      </w:pPr>
      <w:r>
        <w:rPr>
          <w:rStyle w:val="bold1"/>
          <w:b w:val="0"/>
          <w:bCs w:val="0"/>
          <w:color w:val="000000"/>
          <w:sz w:val="20"/>
          <w:szCs w:val="20"/>
        </w:rPr>
        <w:t>Et</w:t>
      </w:r>
      <w:r w:rsidR="00AE6448">
        <w:rPr>
          <w:rStyle w:val="bold1"/>
          <w:b w:val="0"/>
          <w:bCs w:val="0"/>
          <w:color w:val="000000"/>
          <w:sz w:val="20"/>
          <w:szCs w:val="20"/>
        </w:rPr>
        <w:t xml:space="preserve"> </w:t>
      </w:r>
    </w:p>
    <w:p w:rsidR="008D58E3" w:rsidRDefault="008D58E3">
      <w:pPr>
        <w:rPr>
          <w:rStyle w:val="bold1"/>
          <w:b w:val="0"/>
          <w:bCs w:val="0"/>
          <w:color w:val="000000"/>
          <w:sz w:val="20"/>
          <w:szCs w:val="20"/>
        </w:rPr>
      </w:pPr>
      <w:r>
        <w:rPr>
          <w:rStyle w:val="bold1"/>
          <w:b w:val="0"/>
          <w:bCs w:val="0"/>
          <w:color w:val="000000"/>
          <w:sz w:val="20"/>
          <w:szCs w:val="20"/>
        </w:rPr>
        <w:t xml:space="preserve">- </w:t>
      </w:r>
      <w:r>
        <w:rPr>
          <w:rStyle w:val="bold1"/>
          <w:color w:val="000000"/>
          <w:sz w:val="20"/>
          <w:szCs w:val="20"/>
        </w:rPr>
        <w:t xml:space="preserve"> l’</w:t>
      </w:r>
      <w:r w:rsidR="007D65D4">
        <w:rPr>
          <w:rStyle w:val="bold1"/>
          <w:color w:val="000000"/>
          <w:sz w:val="20"/>
          <w:szCs w:val="20"/>
        </w:rPr>
        <w:t>AMAPien</w:t>
      </w:r>
      <w:r>
        <w:rPr>
          <w:rStyle w:val="bold1"/>
          <w:b w:val="0"/>
          <w:bCs w:val="0"/>
          <w:color w:val="000000"/>
          <w:sz w:val="20"/>
          <w:szCs w:val="20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490"/>
      </w:tblGrid>
      <w:tr w:rsidR="008D58E3" w:rsidTr="00792883">
        <w:trPr>
          <w:trHeight w:val="349"/>
        </w:trPr>
        <w:tc>
          <w:tcPr>
            <w:tcW w:w="5070" w:type="dxa"/>
          </w:tcPr>
          <w:p w:rsidR="008D58E3" w:rsidRDefault="008D58E3">
            <w:pP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  <w:t xml:space="preserve">NOM </w:t>
            </w:r>
          </w:p>
        </w:tc>
        <w:tc>
          <w:tcPr>
            <w:tcW w:w="5490" w:type="dxa"/>
          </w:tcPr>
          <w:p w:rsidR="008D58E3" w:rsidRDefault="008D58E3">
            <w:pP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  <w:t xml:space="preserve">Prénom </w:t>
            </w:r>
          </w:p>
        </w:tc>
      </w:tr>
      <w:tr w:rsidR="008D58E3" w:rsidTr="00792883">
        <w:trPr>
          <w:trHeight w:val="243"/>
        </w:trPr>
        <w:tc>
          <w:tcPr>
            <w:tcW w:w="5070" w:type="dxa"/>
          </w:tcPr>
          <w:p w:rsidR="008D58E3" w:rsidRDefault="008D58E3">
            <w:pPr>
              <w:rPr>
                <w:rStyle w:val="bold1"/>
                <w:rFonts w:ascii="Wingdings" w:hAnsi="Wingding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bold1"/>
                <w:rFonts w:ascii="Wingdings" w:hAnsi="Wingdings"/>
                <w:b w:val="0"/>
                <w:bCs w:val="0"/>
                <w:color w:val="000000"/>
                <w:sz w:val="20"/>
                <w:szCs w:val="20"/>
              </w:rPr>
              <w:t></w:t>
            </w:r>
            <w: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  <w:t xml:space="preserve"> maison</w:t>
            </w:r>
            <w:r>
              <w:rPr>
                <w:rStyle w:val="bold1"/>
                <w:rFonts w:ascii="Wingdings" w:hAnsi="Wingdings"/>
                <w:b w:val="0"/>
                <w:bCs w:val="0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5490" w:type="dxa"/>
          </w:tcPr>
          <w:p w:rsidR="008D58E3" w:rsidRDefault="008D58E3">
            <w:pP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bold1"/>
                <w:rFonts w:ascii="Wingdings" w:hAnsi="Wingdings"/>
                <w:b w:val="0"/>
                <w:bCs w:val="0"/>
                <w:color w:val="000000"/>
                <w:sz w:val="20"/>
                <w:szCs w:val="20"/>
              </w:rPr>
              <w:t></w:t>
            </w:r>
            <w: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  <w:t>portable</w:t>
            </w:r>
          </w:p>
        </w:tc>
      </w:tr>
      <w:tr w:rsidR="008D58E3" w:rsidTr="00792883">
        <w:trPr>
          <w:cantSplit/>
          <w:trHeight w:val="255"/>
        </w:trPr>
        <w:tc>
          <w:tcPr>
            <w:tcW w:w="10560" w:type="dxa"/>
            <w:gridSpan w:val="2"/>
          </w:tcPr>
          <w:p w:rsidR="008D58E3" w:rsidRDefault="008D58E3">
            <w:pP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  <w:t>Adresse postale</w:t>
            </w:r>
          </w:p>
        </w:tc>
      </w:tr>
      <w:tr w:rsidR="008D58E3" w:rsidTr="00792883">
        <w:trPr>
          <w:cantSplit/>
          <w:trHeight w:val="268"/>
        </w:trPr>
        <w:tc>
          <w:tcPr>
            <w:tcW w:w="10560" w:type="dxa"/>
            <w:gridSpan w:val="2"/>
          </w:tcPr>
          <w:p w:rsidR="008D58E3" w:rsidRDefault="008D58E3">
            <w:pP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bold1"/>
                <w:b w:val="0"/>
                <w:bCs w:val="0"/>
                <w:color w:val="000000"/>
                <w:sz w:val="20"/>
                <w:szCs w:val="20"/>
              </w:rPr>
              <w:t>Adresse mail</w:t>
            </w:r>
          </w:p>
        </w:tc>
      </w:tr>
    </w:tbl>
    <w:p w:rsidR="008D58E3" w:rsidRPr="002F40E0" w:rsidRDefault="002F40E0">
      <w:pPr>
        <w:rPr>
          <w:color w:val="000000"/>
          <w:sz w:val="20"/>
          <w:szCs w:val="20"/>
        </w:rPr>
      </w:pPr>
      <w:r>
        <w:rPr>
          <w:rStyle w:val="bold1"/>
          <w:b w:val="0"/>
          <w:bCs w:val="0"/>
          <w:color w:val="000000"/>
          <w:sz w:val="20"/>
          <w:szCs w:val="20"/>
        </w:rPr>
        <w:tab/>
        <w:t xml:space="preserve"> </w:t>
      </w:r>
      <w:r>
        <w:rPr>
          <w:rStyle w:val="bold1"/>
          <w:b w:val="0"/>
          <w:bCs w:val="0"/>
          <w:color w:val="000000"/>
          <w:sz w:val="20"/>
          <w:szCs w:val="20"/>
        </w:rPr>
        <w:tab/>
      </w:r>
      <w:r>
        <w:rPr>
          <w:rStyle w:val="bold1"/>
          <w:b w:val="0"/>
          <w:bCs w:val="0"/>
          <w:color w:val="000000"/>
          <w:sz w:val="20"/>
          <w:szCs w:val="20"/>
        </w:rPr>
        <w:tab/>
      </w:r>
      <w:r>
        <w:rPr>
          <w:rStyle w:val="bold1"/>
          <w:b w:val="0"/>
          <w:bCs w:val="0"/>
          <w:color w:val="000000"/>
          <w:sz w:val="20"/>
          <w:szCs w:val="20"/>
        </w:rPr>
        <w:tab/>
      </w:r>
      <w:r>
        <w:rPr>
          <w:rStyle w:val="bold1"/>
          <w:b w:val="0"/>
          <w:bCs w:val="0"/>
          <w:color w:val="000000"/>
          <w:sz w:val="20"/>
          <w:szCs w:val="20"/>
        </w:rPr>
        <w:tab/>
      </w:r>
      <w:r>
        <w:rPr>
          <w:rStyle w:val="bold1"/>
          <w:b w:val="0"/>
          <w:bCs w:val="0"/>
          <w:color w:val="000000"/>
          <w:sz w:val="20"/>
          <w:szCs w:val="20"/>
        </w:rPr>
        <w:tab/>
      </w:r>
      <w:r>
        <w:rPr>
          <w:rStyle w:val="bold1"/>
          <w:b w:val="0"/>
          <w:bCs w:val="0"/>
          <w:color w:val="000000"/>
          <w:sz w:val="20"/>
          <w:szCs w:val="20"/>
        </w:rPr>
        <w:tab/>
      </w:r>
      <w:r>
        <w:rPr>
          <w:rStyle w:val="bold1"/>
          <w:b w:val="0"/>
          <w:bCs w:val="0"/>
          <w:color w:val="000000"/>
          <w:sz w:val="20"/>
          <w:szCs w:val="20"/>
        </w:rPr>
        <w:tab/>
      </w:r>
      <w:r>
        <w:rPr>
          <w:rStyle w:val="bold1"/>
          <w:b w:val="0"/>
          <w:bCs w:val="0"/>
          <w:color w:val="000000"/>
          <w:sz w:val="20"/>
          <w:szCs w:val="20"/>
        </w:rPr>
        <w:tab/>
      </w:r>
      <w:r>
        <w:rPr>
          <w:rStyle w:val="bold1"/>
          <w:b w:val="0"/>
          <w:bCs w:val="0"/>
          <w:color w:val="000000"/>
          <w:sz w:val="20"/>
          <w:szCs w:val="20"/>
        </w:rPr>
        <w:tab/>
        <w:t xml:space="preserve"> </w:t>
      </w:r>
    </w:p>
    <w:p w:rsidR="008D58E3" w:rsidRPr="002F40E0" w:rsidRDefault="008D58E3">
      <w:pPr>
        <w:jc w:val="both"/>
        <w:rPr>
          <w:b/>
          <w:bCs/>
          <w:sz w:val="20"/>
          <w:szCs w:val="20"/>
          <w:u w:val="single"/>
        </w:rPr>
      </w:pPr>
      <w:r w:rsidRPr="002F40E0">
        <w:rPr>
          <w:b/>
          <w:bCs/>
          <w:sz w:val="20"/>
          <w:szCs w:val="20"/>
          <w:u w:val="single"/>
        </w:rPr>
        <w:t>Article 1 : Engagement de l’</w:t>
      </w:r>
      <w:r w:rsidR="007D65D4">
        <w:rPr>
          <w:b/>
          <w:bCs/>
          <w:sz w:val="20"/>
          <w:szCs w:val="20"/>
          <w:u w:val="single"/>
        </w:rPr>
        <w:t>AMAPien,</w:t>
      </w:r>
    </w:p>
    <w:p w:rsidR="008D58E3" w:rsidRDefault="008D58E3">
      <w:pPr>
        <w:jc w:val="both"/>
        <w:rPr>
          <w:sz w:val="20"/>
          <w:szCs w:val="20"/>
        </w:rPr>
      </w:pPr>
      <w:r>
        <w:rPr>
          <w:sz w:val="20"/>
          <w:szCs w:val="20"/>
        </w:rPr>
        <w:t>L’</w:t>
      </w:r>
      <w:r w:rsidR="00C20B44">
        <w:rPr>
          <w:sz w:val="20"/>
          <w:szCs w:val="20"/>
        </w:rPr>
        <w:t>AMAPien</w:t>
      </w:r>
      <w:r>
        <w:rPr>
          <w:sz w:val="20"/>
          <w:szCs w:val="20"/>
        </w:rPr>
        <w:t xml:space="preserve"> s’engage en son nom à :</w:t>
      </w:r>
    </w:p>
    <w:p w:rsidR="00BF4A06" w:rsidRDefault="008D58E3" w:rsidP="00BF4A06">
      <w:pPr>
        <w:numPr>
          <w:ilvl w:val="0"/>
          <w:numId w:val="1"/>
        </w:numPr>
        <w:rPr>
          <w:sz w:val="20"/>
          <w:szCs w:val="20"/>
        </w:rPr>
      </w:pPr>
      <w:r w:rsidRPr="00BF4A06">
        <w:rPr>
          <w:sz w:val="20"/>
          <w:szCs w:val="20"/>
        </w:rPr>
        <w:t xml:space="preserve">régler d’avance l’achat de </w:t>
      </w:r>
      <w:r w:rsidR="00BB5D79" w:rsidRPr="00BF4A06">
        <w:rPr>
          <w:sz w:val="20"/>
          <w:szCs w:val="20"/>
        </w:rPr>
        <w:t>PANIERS FRUITS pour une durée </w:t>
      </w:r>
      <w:r w:rsidR="00BF4A06">
        <w:rPr>
          <w:sz w:val="20"/>
          <w:szCs w:val="20"/>
        </w:rPr>
        <w:t>de 6 mois</w:t>
      </w:r>
    </w:p>
    <w:p w:rsidR="008D58E3" w:rsidRPr="00BF4A06" w:rsidRDefault="008D58E3" w:rsidP="00BF4A06">
      <w:pPr>
        <w:numPr>
          <w:ilvl w:val="0"/>
          <w:numId w:val="1"/>
        </w:numPr>
        <w:rPr>
          <w:sz w:val="20"/>
          <w:szCs w:val="20"/>
        </w:rPr>
      </w:pPr>
      <w:r w:rsidRPr="00BF4A06">
        <w:rPr>
          <w:sz w:val="20"/>
          <w:szCs w:val="20"/>
        </w:rPr>
        <w:t xml:space="preserve">récupérer </w:t>
      </w:r>
      <w:r w:rsidR="000A491D">
        <w:rPr>
          <w:sz w:val="20"/>
          <w:szCs w:val="20"/>
        </w:rPr>
        <w:t xml:space="preserve">ou faire récupérer </w:t>
      </w:r>
      <w:r w:rsidRPr="00BF4A06">
        <w:rPr>
          <w:sz w:val="20"/>
          <w:szCs w:val="20"/>
        </w:rPr>
        <w:t xml:space="preserve">son panier tous les mercredis </w:t>
      </w:r>
      <w:r w:rsidRPr="00BF4A06">
        <w:rPr>
          <w:b/>
          <w:sz w:val="20"/>
          <w:szCs w:val="20"/>
        </w:rPr>
        <w:t>entre 18 H et 19 H</w:t>
      </w:r>
      <w:r w:rsidRPr="00BF4A06">
        <w:rPr>
          <w:sz w:val="20"/>
          <w:szCs w:val="20"/>
        </w:rPr>
        <w:t xml:space="preserve">  à la SAR de Couzon au  mont d’or </w:t>
      </w:r>
    </w:p>
    <w:p w:rsidR="008D58E3" w:rsidRDefault="008D58E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reconnaître et accepter les ris</w:t>
      </w:r>
      <w:r w:rsidR="007D65D4">
        <w:rPr>
          <w:sz w:val="20"/>
          <w:szCs w:val="20"/>
        </w:rPr>
        <w:t>ques des aléas de la production, respecter la charte des AMAP</w:t>
      </w:r>
    </w:p>
    <w:p w:rsidR="008D58E3" w:rsidRDefault="008D58E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respecter le présent contrat, les statuts et le règl</w:t>
      </w:r>
      <w:r w:rsidR="007D65D4">
        <w:rPr>
          <w:sz w:val="20"/>
          <w:szCs w:val="20"/>
        </w:rPr>
        <w:t xml:space="preserve">ement intérieur </w:t>
      </w:r>
      <w:r w:rsidR="0098497A">
        <w:rPr>
          <w:sz w:val="20"/>
          <w:szCs w:val="20"/>
        </w:rPr>
        <w:t>d’Amapapille</w:t>
      </w:r>
      <w:r w:rsidR="007D65D4">
        <w:rPr>
          <w:sz w:val="20"/>
          <w:szCs w:val="20"/>
        </w:rPr>
        <w:t xml:space="preserve"> d’o</w:t>
      </w:r>
      <w:r>
        <w:rPr>
          <w:sz w:val="20"/>
          <w:szCs w:val="20"/>
        </w:rPr>
        <w:t xml:space="preserve">r </w:t>
      </w:r>
    </w:p>
    <w:p w:rsidR="008D58E3" w:rsidRDefault="008D58E3">
      <w:pPr>
        <w:jc w:val="both"/>
        <w:rPr>
          <w:sz w:val="20"/>
          <w:szCs w:val="20"/>
        </w:rPr>
      </w:pPr>
    </w:p>
    <w:p w:rsidR="008D58E3" w:rsidRDefault="008D58E3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Article 2 : Engagement d</w:t>
      </w:r>
      <w:r w:rsidR="00BF4A06">
        <w:rPr>
          <w:b/>
          <w:bCs/>
          <w:sz w:val="20"/>
          <w:szCs w:val="20"/>
          <w:u w:val="single"/>
        </w:rPr>
        <w:t>es</w:t>
      </w:r>
      <w:r>
        <w:rPr>
          <w:b/>
          <w:bCs/>
          <w:sz w:val="20"/>
          <w:szCs w:val="20"/>
          <w:u w:val="single"/>
        </w:rPr>
        <w:t xml:space="preserve"> producteur</w:t>
      </w:r>
      <w:r w:rsidR="00BF4A06">
        <w:rPr>
          <w:b/>
          <w:bCs/>
          <w:sz w:val="20"/>
          <w:szCs w:val="20"/>
          <w:u w:val="single"/>
        </w:rPr>
        <w:t>s</w:t>
      </w:r>
    </w:p>
    <w:p w:rsidR="008D58E3" w:rsidRDefault="008D58E3">
      <w:pPr>
        <w:jc w:val="both"/>
        <w:rPr>
          <w:sz w:val="20"/>
          <w:szCs w:val="20"/>
        </w:rPr>
      </w:pPr>
      <w:r>
        <w:rPr>
          <w:sz w:val="20"/>
          <w:szCs w:val="20"/>
        </w:rPr>
        <w:t>Le</w:t>
      </w:r>
      <w:r w:rsidR="00BF4A06">
        <w:rPr>
          <w:sz w:val="20"/>
          <w:szCs w:val="20"/>
        </w:rPr>
        <w:t>s</w:t>
      </w:r>
      <w:r>
        <w:rPr>
          <w:sz w:val="20"/>
          <w:szCs w:val="20"/>
        </w:rPr>
        <w:t xml:space="preserve"> producteur</w:t>
      </w:r>
      <w:r w:rsidR="00BF4A06">
        <w:rPr>
          <w:sz w:val="20"/>
          <w:szCs w:val="20"/>
        </w:rPr>
        <w:t>s</w:t>
      </w:r>
      <w:r>
        <w:rPr>
          <w:sz w:val="20"/>
          <w:szCs w:val="20"/>
        </w:rPr>
        <w:t xml:space="preserve"> s’engage</w:t>
      </w:r>
      <w:r w:rsidR="00BF4A06">
        <w:rPr>
          <w:sz w:val="20"/>
          <w:szCs w:val="20"/>
        </w:rPr>
        <w:t>nt</w:t>
      </w:r>
      <w:r>
        <w:rPr>
          <w:sz w:val="20"/>
          <w:szCs w:val="20"/>
        </w:rPr>
        <w:t xml:space="preserve"> à :</w:t>
      </w:r>
    </w:p>
    <w:p w:rsidR="008D58E3" w:rsidRDefault="008D58E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produire des </w:t>
      </w:r>
      <w:r w:rsidR="008C7588">
        <w:rPr>
          <w:sz w:val="20"/>
          <w:szCs w:val="20"/>
        </w:rPr>
        <w:t xml:space="preserve">fruits </w:t>
      </w:r>
      <w:r>
        <w:rPr>
          <w:sz w:val="20"/>
          <w:szCs w:val="20"/>
        </w:rPr>
        <w:t xml:space="preserve"> dans le cadre de la charte des AMAP</w:t>
      </w:r>
    </w:p>
    <w:p w:rsidR="008D58E3" w:rsidRDefault="008D58E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approvisionner les adhérents en </w:t>
      </w:r>
      <w:r w:rsidR="008C7588">
        <w:rPr>
          <w:sz w:val="20"/>
          <w:szCs w:val="20"/>
        </w:rPr>
        <w:t>fruits</w:t>
      </w:r>
      <w:r>
        <w:rPr>
          <w:sz w:val="20"/>
          <w:szCs w:val="20"/>
        </w:rPr>
        <w:t xml:space="preserve"> en quantité et qualité suffisantes, lieux et échéances fixés par le présent contrat </w:t>
      </w:r>
    </w:p>
    <w:p w:rsidR="008D58E3" w:rsidRDefault="008D58E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fixer un prix juste pour l’</w:t>
      </w:r>
      <w:r w:rsidR="007D65D4">
        <w:rPr>
          <w:sz w:val="20"/>
          <w:szCs w:val="20"/>
        </w:rPr>
        <w:t>AMAPien</w:t>
      </w:r>
      <w:r>
        <w:rPr>
          <w:sz w:val="20"/>
          <w:szCs w:val="20"/>
        </w:rPr>
        <w:t xml:space="preserve"> et le producteur, en toute transparence </w:t>
      </w:r>
    </w:p>
    <w:p w:rsidR="000A491D" w:rsidRDefault="000A491D" w:rsidP="000A491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livrer les produits suivant le calendrier établi </w:t>
      </w:r>
    </w:p>
    <w:p w:rsidR="008D58E3" w:rsidRDefault="008D58E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être présent aux </w:t>
      </w:r>
      <w:r w:rsidR="007D65D4">
        <w:rPr>
          <w:sz w:val="20"/>
          <w:szCs w:val="20"/>
        </w:rPr>
        <w:t>livraisons</w:t>
      </w:r>
      <w:r>
        <w:rPr>
          <w:sz w:val="20"/>
          <w:szCs w:val="20"/>
        </w:rPr>
        <w:t xml:space="preserve"> et informer les </w:t>
      </w:r>
      <w:r w:rsidR="00D268BD">
        <w:rPr>
          <w:sz w:val="20"/>
          <w:szCs w:val="20"/>
        </w:rPr>
        <w:t>AMAPien</w:t>
      </w:r>
      <w:r>
        <w:rPr>
          <w:sz w:val="20"/>
          <w:szCs w:val="20"/>
        </w:rPr>
        <w:t xml:space="preserve"> sur ses savoir-faire et pratiques </w:t>
      </w:r>
    </w:p>
    <w:p w:rsidR="008D58E3" w:rsidRDefault="008D58E3">
      <w:pPr>
        <w:pStyle w:val="Notedebasdepage"/>
        <w:numPr>
          <w:ilvl w:val="0"/>
          <w:numId w:val="2"/>
        </w:numPr>
      </w:pPr>
      <w:r>
        <w:t>proposer des solutions de compensation</w:t>
      </w:r>
      <w:r w:rsidR="007D65D4">
        <w:t>s</w:t>
      </w:r>
      <w:r>
        <w:t xml:space="preserve"> partielle</w:t>
      </w:r>
      <w:r w:rsidR="007D65D4">
        <w:t>s</w:t>
      </w:r>
      <w:r>
        <w:t xml:space="preserve"> en cas de pertes liées à des intempéries ou de force majeure</w:t>
      </w:r>
    </w:p>
    <w:p w:rsidR="008D58E3" w:rsidRDefault="008D58E3">
      <w:pPr>
        <w:jc w:val="both"/>
        <w:rPr>
          <w:sz w:val="20"/>
          <w:szCs w:val="20"/>
        </w:rPr>
      </w:pPr>
    </w:p>
    <w:p w:rsidR="008D58E3" w:rsidRDefault="008D58E3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Articles </w:t>
      </w:r>
      <w:r w:rsidR="002F40E0">
        <w:rPr>
          <w:b/>
          <w:bCs/>
          <w:sz w:val="20"/>
          <w:szCs w:val="20"/>
          <w:u w:val="single"/>
        </w:rPr>
        <w:t>3 : T</w:t>
      </w:r>
      <w:r>
        <w:rPr>
          <w:b/>
          <w:bCs/>
          <w:sz w:val="20"/>
          <w:szCs w:val="20"/>
          <w:u w:val="single"/>
        </w:rPr>
        <w:t>ermes et modalités de l’engagement</w:t>
      </w:r>
    </w:p>
    <w:p w:rsidR="008D58E3" w:rsidRPr="000A491D" w:rsidRDefault="008D58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Le présent contrat est élaboré pour une </w:t>
      </w:r>
      <w:r w:rsidR="00BF4A06">
        <w:rPr>
          <w:sz w:val="20"/>
          <w:szCs w:val="20"/>
        </w:rPr>
        <w:t xml:space="preserve">durée de 6 mois </w:t>
      </w:r>
      <w:r w:rsidRPr="000A491D">
        <w:rPr>
          <w:sz w:val="20"/>
          <w:szCs w:val="20"/>
        </w:rPr>
        <w:t>(</w:t>
      </w:r>
      <w:r w:rsidR="00BF4A06" w:rsidRPr="000A491D">
        <w:rPr>
          <w:sz w:val="20"/>
          <w:szCs w:val="20"/>
        </w:rPr>
        <w:t>12</w:t>
      </w:r>
      <w:r w:rsidRPr="000A491D">
        <w:rPr>
          <w:sz w:val="20"/>
          <w:szCs w:val="20"/>
        </w:rPr>
        <w:t xml:space="preserve"> mercredis) du 1</w:t>
      </w:r>
      <w:r w:rsidRPr="000A491D">
        <w:rPr>
          <w:sz w:val="20"/>
          <w:szCs w:val="20"/>
          <w:vertAlign w:val="superscript"/>
        </w:rPr>
        <w:t>er</w:t>
      </w:r>
      <w:r w:rsidRPr="000A491D">
        <w:rPr>
          <w:sz w:val="20"/>
          <w:szCs w:val="20"/>
        </w:rPr>
        <w:t xml:space="preserve">  </w:t>
      </w:r>
      <w:r w:rsidR="00BF4A06" w:rsidRPr="000A491D">
        <w:rPr>
          <w:sz w:val="20"/>
          <w:szCs w:val="20"/>
        </w:rPr>
        <w:t xml:space="preserve">octobre </w:t>
      </w:r>
      <w:r w:rsidRPr="000A491D">
        <w:rPr>
          <w:sz w:val="20"/>
          <w:szCs w:val="20"/>
        </w:rPr>
        <w:t>201</w:t>
      </w:r>
      <w:r w:rsidR="006F43F3">
        <w:rPr>
          <w:sz w:val="20"/>
          <w:szCs w:val="20"/>
        </w:rPr>
        <w:t>9</w:t>
      </w:r>
      <w:r w:rsidRPr="000A491D">
        <w:rPr>
          <w:sz w:val="20"/>
          <w:szCs w:val="20"/>
        </w:rPr>
        <w:t xml:space="preserve"> au 3</w:t>
      </w:r>
      <w:r w:rsidR="00BF4A06" w:rsidRPr="000A491D">
        <w:rPr>
          <w:sz w:val="20"/>
          <w:szCs w:val="20"/>
        </w:rPr>
        <w:t>1 mars</w:t>
      </w:r>
      <w:r w:rsidRPr="000A491D">
        <w:rPr>
          <w:sz w:val="20"/>
          <w:szCs w:val="20"/>
        </w:rPr>
        <w:t xml:space="preserve"> 20</w:t>
      </w:r>
      <w:r w:rsidR="006F43F3">
        <w:rPr>
          <w:sz w:val="20"/>
          <w:szCs w:val="20"/>
        </w:rPr>
        <w:t>20</w:t>
      </w:r>
      <w:r w:rsidR="000C5EC7" w:rsidRPr="000A491D">
        <w:rPr>
          <w:sz w:val="20"/>
          <w:szCs w:val="20"/>
        </w:rPr>
        <w:t>.</w:t>
      </w:r>
    </w:p>
    <w:p w:rsidR="008D58E3" w:rsidRPr="000A491D" w:rsidRDefault="00BE7221">
      <w:pPr>
        <w:jc w:val="both"/>
        <w:rPr>
          <w:sz w:val="20"/>
          <w:szCs w:val="20"/>
        </w:rPr>
      </w:pPr>
      <w:r w:rsidRPr="000A491D">
        <w:rPr>
          <w:sz w:val="20"/>
          <w:szCs w:val="20"/>
        </w:rPr>
        <w:t xml:space="preserve">- </w:t>
      </w:r>
      <w:r w:rsidR="008D58E3" w:rsidRPr="000A491D">
        <w:rPr>
          <w:sz w:val="20"/>
          <w:szCs w:val="20"/>
        </w:rPr>
        <w:t>Il donne droit à</w:t>
      </w:r>
      <w:r w:rsidR="008D58E3" w:rsidRPr="000A491D">
        <w:rPr>
          <w:b/>
          <w:bCs/>
          <w:sz w:val="20"/>
          <w:szCs w:val="20"/>
          <w:u w:val="single"/>
        </w:rPr>
        <w:t xml:space="preserve"> </w:t>
      </w:r>
      <w:r w:rsidR="00BF4A06" w:rsidRPr="000A491D">
        <w:rPr>
          <w:b/>
          <w:bCs/>
          <w:sz w:val="20"/>
          <w:szCs w:val="20"/>
          <w:u w:val="single"/>
        </w:rPr>
        <w:t>12</w:t>
      </w:r>
      <w:r w:rsidR="008D58E3" w:rsidRPr="000A491D">
        <w:rPr>
          <w:b/>
          <w:bCs/>
          <w:sz w:val="20"/>
          <w:szCs w:val="20"/>
          <w:u w:val="single"/>
        </w:rPr>
        <w:t xml:space="preserve"> </w:t>
      </w:r>
      <w:r w:rsidR="00BF4A06" w:rsidRPr="000A491D">
        <w:rPr>
          <w:b/>
          <w:bCs/>
          <w:sz w:val="20"/>
          <w:szCs w:val="20"/>
          <w:u w:val="single"/>
        </w:rPr>
        <w:t>livraisons</w:t>
      </w:r>
      <w:r w:rsidR="007B47F8" w:rsidRPr="000A491D">
        <w:rPr>
          <w:b/>
          <w:bCs/>
          <w:sz w:val="20"/>
          <w:szCs w:val="20"/>
          <w:u w:val="single"/>
        </w:rPr>
        <w:t> </w:t>
      </w:r>
      <w:r w:rsidR="00E40BAC" w:rsidRPr="00E40BAC">
        <w:rPr>
          <w:bCs/>
          <w:sz w:val="20"/>
          <w:szCs w:val="20"/>
        </w:rPr>
        <w:t>(</w:t>
      </w:r>
      <w:r w:rsidR="006F43F3">
        <w:rPr>
          <w:bCs/>
          <w:sz w:val="20"/>
          <w:szCs w:val="20"/>
        </w:rPr>
        <w:t>9</w:t>
      </w:r>
      <w:r w:rsidR="007B47F8" w:rsidRPr="00E40BAC">
        <w:rPr>
          <w:bCs/>
          <w:sz w:val="20"/>
          <w:szCs w:val="20"/>
        </w:rPr>
        <w:t>/10-</w:t>
      </w:r>
      <w:r w:rsidR="006F43F3">
        <w:rPr>
          <w:bCs/>
          <w:sz w:val="20"/>
          <w:szCs w:val="20"/>
        </w:rPr>
        <w:t>23</w:t>
      </w:r>
      <w:r w:rsidR="007B47F8" w:rsidRPr="00E40BAC">
        <w:rPr>
          <w:bCs/>
          <w:sz w:val="20"/>
          <w:szCs w:val="20"/>
        </w:rPr>
        <w:t>/10-</w:t>
      </w:r>
      <w:r w:rsidR="006F43F3">
        <w:rPr>
          <w:bCs/>
          <w:sz w:val="20"/>
          <w:szCs w:val="20"/>
        </w:rPr>
        <w:t>6</w:t>
      </w:r>
      <w:r w:rsidR="007B47F8" w:rsidRPr="00E40BAC">
        <w:rPr>
          <w:bCs/>
          <w:sz w:val="20"/>
          <w:szCs w:val="20"/>
        </w:rPr>
        <w:t>/1</w:t>
      </w:r>
      <w:r w:rsidR="006F43F3">
        <w:rPr>
          <w:bCs/>
          <w:sz w:val="20"/>
          <w:szCs w:val="20"/>
        </w:rPr>
        <w:t>1</w:t>
      </w:r>
      <w:r w:rsidR="007B47F8" w:rsidRPr="00E40BAC">
        <w:rPr>
          <w:bCs/>
          <w:sz w:val="20"/>
          <w:szCs w:val="20"/>
        </w:rPr>
        <w:t>-</w:t>
      </w:r>
      <w:r w:rsidR="006F43F3">
        <w:rPr>
          <w:bCs/>
          <w:sz w:val="20"/>
          <w:szCs w:val="20"/>
        </w:rPr>
        <w:t>20</w:t>
      </w:r>
      <w:r w:rsidR="007B47F8" w:rsidRPr="00E40BAC">
        <w:rPr>
          <w:bCs/>
          <w:sz w:val="20"/>
          <w:szCs w:val="20"/>
        </w:rPr>
        <w:t>/11-</w:t>
      </w:r>
      <w:r w:rsidR="006F43F3">
        <w:rPr>
          <w:bCs/>
          <w:sz w:val="20"/>
          <w:szCs w:val="20"/>
        </w:rPr>
        <w:t>4</w:t>
      </w:r>
      <w:r w:rsidR="007B47F8" w:rsidRPr="00E40BAC">
        <w:rPr>
          <w:bCs/>
          <w:sz w:val="20"/>
          <w:szCs w:val="20"/>
        </w:rPr>
        <w:t>/1</w:t>
      </w:r>
      <w:r w:rsidR="006F43F3">
        <w:rPr>
          <w:bCs/>
          <w:sz w:val="20"/>
          <w:szCs w:val="20"/>
        </w:rPr>
        <w:t>2</w:t>
      </w:r>
      <w:r w:rsidR="007B47F8" w:rsidRPr="00E40BAC">
        <w:rPr>
          <w:bCs/>
          <w:sz w:val="20"/>
          <w:szCs w:val="20"/>
        </w:rPr>
        <w:t>-1</w:t>
      </w:r>
      <w:r w:rsidR="006F43F3">
        <w:rPr>
          <w:bCs/>
          <w:sz w:val="20"/>
          <w:szCs w:val="20"/>
        </w:rPr>
        <w:t>8</w:t>
      </w:r>
      <w:r w:rsidR="007B47F8" w:rsidRPr="00E40BAC">
        <w:rPr>
          <w:bCs/>
          <w:sz w:val="20"/>
          <w:szCs w:val="20"/>
        </w:rPr>
        <w:t>/12-</w:t>
      </w:r>
      <w:r w:rsidR="006F43F3">
        <w:rPr>
          <w:bCs/>
          <w:sz w:val="20"/>
          <w:szCs w:val="20"/>
        </w:rPr>
        <w:t>8</w:t>
      </w:r>
      <w:r w:rsidRPr="00E40BAC">
        <w:rPr>
          <w:bCs/>
          <w:sz w:val="20"/>
          <w:szCs w:val="20"/>
        </w:rPr>
        <w:t>/01</w:t>
      </w:r>
      <w:r w:rsidR="006F43F3">
        <w:rPr>
          <w:bCs/>
          <w:sz w:val="20"/>
          <w:szCs w:val="20"/>
        </w:rPr>
        <w:t>/20</w:t>
      </w:r>
      <w:r w:rsidRPr="00E40BAC">
        <w:rPr>
          <w:bCs/>
          <w:sz w:val="20"/>
          <w:szCs w:val="20"/>
        </w:rPr>
        <w:t>-2</w:t>
      </w:r>
      <w:r w:rsidR="006F43F3">
        <w:rPr>
          <w:bCs/>
          <w:sz w:val="20"/>
          <w:szCs w:val="20"/>
        </w:rPr>
        <w:t>2/01/20-5</w:t>
      </w:r>
      <w:r w:rsidRPr="00E40BAC">
        <w:rPr>
          <w:bCs/>
          <w:sz w:val="20"/>
          <w:szCs w:val="20"/>
        </w:rPr>
        <w:t>/02</w:t>
      </w:r>
      <w:r w:rsidR="006F43F3">
        <w:rPr>
          <w:bCs/>
          <w:sz w:val="20"/>
          <w:szCs w:val="20"/>
        </w:rPr>
        <w:t>/20</w:t>
      </w:r>
      <w:r w:rsidRPr="00E40BAC">
        <w:rPr>
          <w:bCs/>
          <w:sz w:val="20"/>
          <w:szCs w:val="20"/>
        </w:rPr>
        <w:t>-</w:t>
      </w:r>
      <w:r w:rsidR="006F43F3">
        <w:rPr>
          <w:bCs/>
          <w:sz w:val="20"/>
          <w:szCs w:val="20"/>
        </w:rPr>
        <w:t>19</w:t>
      </w:r>
      <w:r w:rsidRPr="00E40BAC">
        <w:rPr>
          <w:bCs/>
          <w:sz w:val="20"/>
          <w:szCs w:val="20"/>
        </w:rPr>
        <w:t>/02</w:t>
      </w:r>
      <w:r w:rsidR="006F43F3">
        <w:rPr>
          <w:bCs/>
          <w:sz w:val="20"/>
          <w:szCs w:val="20"/>
        </w:rPr>
        <w:t>/20</w:t>
      </w:r>
      <w:r w:rsidRPr="00E40BAC">
        <w:rPr>
          <w:bCs/>
          <w:sz w:val="20"/>
          <w:szCs w:val="20"/>
        </w:rPr>
        <w:t>-0</w:t>
      </w:r>
      <w:r w:rsidR="006F43F3">
        <w:rPr>
          <w:bCs/>
          <w:sz w:val="20"/>
          <w:szCs w:val="20"/>
        </w:rPr>
        <w:t>4</w:t>
      </w:r>
      <w:r w:rsidRPr="00E40BAC">
        <w:rPr>
          <w:bCs/>
          <w:sz w:val="20"/>
          <w:szCs w:val="20"/>
        </w:rPr>
        <w:t>/03</w:t>
      </w:r>
      <w:r w:rsidR="006F43F3">
        <w:rPr>
          <w:bCs/>
          <w:sz w:val="20"/>
          <w:szCs w:val="20"/>
        </w:rPr>
        <w:t>/20</w:t>
      </w:r>
      <w:r w:rsidRPr="00E40BAC">
        <w:rPr>
          <w:bCs/>
          <w:sz w:val="20"/>
          <w:szCs w:val="20"/>
        </w:rPr>
        <w:t>-</w:t>
      </w:r>
      <w:r w:rsidR="006F43F3">
        <w:rPr>
          <w:bCs/>
          <w:sz w:val="20"/>
          <w:szCs w:val="20"/>
        </w:rPr>
        <w:t>18</w:t>
      </w:r>
      <w:r w:rsidRPr="00E40BAC">
        <w:rPr>
          <w:bCs/>
          <w:sz w:val="20"/>
          <w:szCs w:val="20"/>
        </w:rPr>
        <w:t>/03</w:t>
      </w:r>
      <w:r w:rsidR="006F43F3">
        <w:rPr>
          <w:bCs/>
          <w:sz w:val="20"/>
          <w:szCs w:val="20"/>
        </w:rPr>
        <w:t>/20</w:t>
      </w:r>
      <w:r w:rsidR="00E40BAC" w:rsidRPr="00E40BAC">
        <w:rPr>
          <w:bCs/>
          <w:sz w:val="20"/>
          <w:szCs w:val="20"/>
        </w:rPr>
        <w:t>)</w:t>
      </w:r>
      <w:r w:rsidR="008D58E3" w:rsidRPr="00E40BAC">
        <w:rPr>
          <w:sz w:val="20"/>
          <w:szCs w:val="20"/>
        </w:rPr>
        <w:t xml:space="preserve"> </w:t>
      </w:r>
    </w:p>
    <w:p w:rsidR="008D58E3" w:rsidRDefault="008D58E3">
      <w:pPr>
        <w:jc w:val="both"/>
        <w:rPr>
          <w:sz w:val="20"/>
          <w:szCs w:val="20"/>
        </w:rPr>
      </w:pPr>
      <w:r w:rsidRPr="000A491D">
        <w:rPr>
          <w:sz w:val="20"/>
          <w:szCs w:val="20"/>
        </w:rPr>
        <w:t>- L’</w:t>
      </w:r>
      <w:r w:rsidR="007D65D4" w:rsidRPr="000A491D">
        <w:rPr>
          <w:sz w:val="20"/>
          <w:szCs w:val="20"/>
        </w:rPr>
        <w:t>AMAPien</w:t>
      </w:r>
      <w:r w:rsidRPr="000A491D">
        <w:rPr>
          <w:sz w:val="20"/>
          <w:szCs w:val="20"/>
        </w:rPr>
        <w:t xml:space="preserve"> choisit</w:t>
      </w:r>
      <w:r w:rsidR="002F40E0" w:rsidRPr="000A491D">
        <w:rPr>
          <w:sz w:val="20"/>
          <w:szCs w:val="20"/>
        </w:rPr>
        <w:t xml:space="preserve"> </w:t>
      </w:r>
      <w:r w:rsidR="00BF4A06" w:rsidRPr="000A491D">
        <w:rPr>
          <w:sz w:val="20"/>
          <w:szCs w:val="20"/>
        </w:rPr>
        <w:t xml:space="preserve">un multiple de 3 kg de pommes à </w:t>
      </w:r>
      <w:r w:rsidR="006F43F3">
        <w:rPr>
          <w:sz w:val="20"/>
          <w:szCs w:val="20"/>
        </w:rPr>
        <w:t>8,50</w:t>
      </w:r>
      <w:r w:rsidR="002C4F07" w:rsidRPr="000A491D">
        <w:rPr>
          <w:sz w:val="20"/>
          <w:szCs w:val="20"/>
        </w:rPr>
        <w:t>€.</w:t>
      </w:r>
    </w:p>
    <w:p w:rsidR="008D58E3" w:rsidRDefault="008D58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A491D">
        <w:rPr>
          <w:sz w:val="20"/>
          <w:szCs w:val="20"/>
        </w:rPr>
        <w:t>Le règlement se fait en</w:t>
      </w:r>
      <w:r w:rsidR="00C77468" w:rsidRPr="000A491D">
        <w:rPr>
          <w:sz w:val="20"/>
          <w:szCs w:val="20"/>
        </w:rPr>
        <w:t> </w:t>
      </w:r>
      <w:r w:rsidR="002C4F07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0C40E0">
        <w:rPr>
          <w:sz w:val="20"/>
          <w:szCs w:val="20"/>
        </w:rPr>
        <w:t xml:space="preserve">chèques maximum </w:t>
      </w:r>
      <w:r>
        <w:rPr>
          <w:sz w:val="20"/>
          <w:szCs w:val="20"/>
        </w:rPr>
        <w:t xml:space="preserve">qui </w:t>
      </w:r>
      <w:r w:rsidR="007D65D4">
        <w:rPr>
          <w:sz w:val="20"/>
          <w:szCs w:val="20"/>
        </w:rPr>
        <w:t>seront</w:t>
      </w:r>
      <w:r>
        <w:rPr>
          <w:sz w:val="20"/>
          <w:szCs w:val="20"/>
        </w:rPr>
        <w:t xml:space="preserve"> retiré</w:t>
      </w:r>
      <w:r w:rsidR="007D65D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0C40E0">
        <w:rPr>
          <w:sz w:val="20"/>
          <w:szCs w:val="20"/>
        </w:rPr>
        <w:t>les</w:t>
      </w:r>
      <w:r>
        <w:rPr>
          <w:sz w:val="20"/>
          <w:szCs w:val="20"/>
        </w:rPr>
        <w:t xml:space="preserve"> mois</w:t>
      </w:r>
      <w:r w:rsidR="0098497A">
        <w:rPr>
          <w:sz w:val="20"/>
          <w:szCs w:val="20"/>
        </w:rPr>
        <w:t xml:space="preserve"> suivants : octobre 2019, décembre 2019, février 2020</w:t>
      </w:r>
    </w:p>
    <w:p w:rsidR="008D58E3" w:rsidRDefault="008D58E3">
      <w:pPr>
        <w:jc w:val="both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17"/>
        <w:gridCol w:w="2552"/>
        <w:gridCol w:w="1701"/>
        <w:gridCol w:w="2268"/>
      </w:tblGrid>
      <w:tr w:rsidR="00E40BAC" w:rsidTr="00792883">
        <w:tc>
          <w:tcPr>
            <w:tcW w:w="2660" w:type="dxa"/>
          </w:tcPr>
          <w:p w:rsidR="00E40BAC" w:rsidRDefault="00E40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AC" w:rsidRDefault="00E40BAC" w:rsidP="000A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= </w:t>
            </w:r>
          </w:p>
          <w:p w:rsidR="00E40BAC" w:rsidRDefault="00E40BAC" w:rsidP="000A4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Prix unitaire du panier </w:t>
            </w:r>
          </w:p>
        </w:tc>
        <w:tc>
          <w:tcPr>
            <w:tcW w:w="2552" w:type="dxa"/>
          </w:tcPr>
          <w:p w:rsidR="00E40BAC" w:rsidRDefault="00E40BAC" w:rsidP="00206D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= </w:t>
            </w:r>
          </w:p>
          <w:p w:rsidR="00E40BAC" w:rsidRDefault="00E40BAC" w:rsidP="00206D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panier de 3kg</w:t>
            </w:r>
          </w:p>
        </w:tc>
        <w:tc>
          <w:tcPr>
            <w:tcW w:w="1701" w:type="dxa"/>
          </w:tcPr>
          <w:p w:rsidR="00E40BAC" w:rsidRDefault="00E40BAC" w:rsidP="00E40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=</w:t>
            </w:r>
          </w:p>
          <w:p w:rsidR="00E40BAC" w:rsidRDefault="00E40BAC" w:rsidP="00E40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livraison</w:t>
            </w:r>
          </w:p>
        </w:tc>
        <w:tc>
          <w:tcPr>
            <w:tcW w:w="2268" w:type="dxa"/>
          </w:tcPr>
          <w:p w:rsidR="00E40BAC" w:rsidRDefault="00E40BAC" w:rsidP="00E40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x B x C = D</w:t>
            </w:r>
          </w:p>
          <w:p w:rsidR="00E40BAC" w:rsidRDefault="00E40BAC" w:rsidP="00E40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Montant total du contrat </w:t>
            </w:r>
          </w:p>
        </w:tc>
      </w:tr>
      <w:tr w:rsidR="00E40BAC" w:rsidTr="00792883">
        <w:trPr>
          <w:trHeight w:val="323"/>
        </w:trPr>
        <w:tc>
          <w:tcPr>
            <w:tcW w:w="2660" w:type="dxa"/>
          </w:tcPr>
          <w:p w:rsidR="00E40BAC" w:rsidRPr="00E40BAC" w:rsidRDefault="00E40BAC">
            <w:pPr>
              <w:jc w:val="both"/>
              <w:rPr>
                <w:sz w:val="20"/>
                <w:szCs w:val="20"/>
              </w:rPr>
            </w:pPr>
            <w:r w:rsidRPr="00E40BAC">
              <w:rPr>
                <w:sz w:val="20"/>
                <w:szCs w:val="20"/>
              </w:rPr>
              <w:t>PANIER de 3 kg</w:t>
            </w:r>
          </w:p>
          <w:p w:rsidR="00E40BAC" w:rsidRPr="00E40BAC" w:rsidRDefault="00E40BAC" w:rsidP="000C40E0">
            <w:pPr>
              <w:rPr>
                <w:sz w:val="20"/>
                <w:szCs w:val="20"/>
              </w:rPr>
            </w:pPr>
            <w:r w:rsidRPr="00E40BAC">
              <w:rPr>
                <w:sz w:val="20"/>
                <w:szCs w:val="20"/>
              </w:rPr>
              <w:t>(environ 20-25 pommes de variétés différentes)</w:t>
            </w:r>
          </w:p>
        </w:tc>
        <w:tc>
          <w:tcPr>
            <w:tcW w:w="1417" w:type="dxa"/>
          </w:tcPr>
          <w:p w:rsidR="00E40BAC" w:rsidRPr="00E40BAC" w:rsidRDefault="006F43F3" w:rsidP="00E40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  <w:r w:rsidR="00E40BAC">
              <w:rPr>
                <w:sz w:val="20"/>
                <w:szCs w:val="20"/>
              </w:rPr>
              <w:t>€</w:t>
            </w:r>
          </w:p>
        </w:tc>
        <w:tc>
          <w:tcPr>
            <w:tcW w:w="2552" w:type="dxa"/>
          </w:tcPr>
          <w:p w:rsidR="00E40BAC" w:rsidRPr="00C77468" w:rsidRDefault="00E40BAC" w:rsidP="000A49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40BAC" w:rsidRPr="00C77468" w:rsidRDefault="00E40BAC" w:rsidP="00E40BAC">
            <w:pPr>
              <w:jc w:val="center"/>
              <w:rPr>
                <w:sz w:val="20"/>
                <w:szCs w:val="20"/>
                <w:highlight w:val="yellow"/>
              </w:rPr>
            </w:pPr>
            <w:r w:rsidRPr="00E40BAC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E40BAC" w:rsidRPr="00C77468" w:rsidRDefault="00E40BAC" w:rsidP="001561A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40BAC" w:rsidTr="00792883">
        <w:trPr>
          <w:trHeight w:val="323"/>
        </w:trPr>
        <w:tc>
          <w:tcPr>
            <w:tcW w:w="2660" w:type="dxa"/>
          </w:tcPr>
          <w:p w:rsidR="00E40BAC" w:rsidRPr="00E40BAC" w:rsidRDefault="00E40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0BAC" w:rsidRPr="00E40BAC" w:rsidRDefault="00E40BAC" w:rsidP="00E40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40BAC" w:rsidRPr="00C77468" w:rsidRDefault="00E40BAC" w:rsidP="000A49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40BAC" w:rsidRPr="00E40BAC" w:rsidRDefault="00E40BAC" w:rsidP="00E40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 par chèque (D/3)</w:t>
            </w:r>
          </w:p>
        </w:tc>
        <w:tc>
          <w:tcPr>
            <w:tcW w:w="2268" w:type="dxa"/>
          </w:tcPr>
          <w:p w:rsidR="00E40BAC" w:rsidRPr="00C77468" w:rsidRDefault="00E40BAC" w:rsidP="001561A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0C40E0" w:rsidRDefault="000C40E0" w:rsidP="002F40E0">
      <w:pPr>
        <w:jc w:val="both"/>
        <w:rPr>
          <w:b/>
          <w:bCs/>
          <w:sz w:val="20"/>
          <w:szCs w:val="20"/>
          <w:u w:val="single"/>
        </w:rPr>
      </w:pPr>
    </w:p>
    <w:p w:rsidR="002F40E0" w:rsidRPr="002F40E0" w:rsidRDefault="002F40E0" w:rsidP="002F40E0">
      <w:pPr>
        <w:jc w:val="both"/>
        <w:rPr>
          <w:b/>
          <w:bCs/>
          <w:sz w:val="20"/>
          <w:szCs w:val="20"/>
          <w:u w:val="single"/>
        </w:rPr>
      </w:pPr>
      <w:r w:rsidRPr="002F40E0">
        <w:rPr>
          <w:b/>
          <w:bCs/>
          <w:sz w:val="20"/>
          <w:szCs w:val="20"/>
          <w:u w:val="single"/>
        </w:rPr>
        <w:t xml:space="preserve">Article </w:t>
      </w:r>
      <w:r w:rsidR="00AE6448">
        <w:rPr>
          <w:b/>
          <w:bCs/>
          <w:sz w:val="20"/>
          <w:szCs w:val="20"/>
          <w:u w:val="single"/>
        </w:rPr>
        <w:t>4</w:t>
      </w:r>
      <w:r w:rsidRPr="002F40E0">
        <w:rPr>
          <w:b/>
          <w:bCs/>
          <w:sz w:val="20"/>
          <w:szCs w:val="20"/>
          <w:u w:val="single"/>
        </w:rPr>
        <w:t xml:space="preserve"> : Rupture anticipée du contrat</w:t>
      </w:r>
    </w:p>
    <w:p w:rsidR="00910501" w:rsidRDefault="002F40E0" w:rsidP="002F40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40E0">
        <w:rPr>
          <w:sz w:val="20"/>
          <w:szCs w:val="20"/>
        </w:rPr>
        <w:t xml:space="preserve">En cas de non-respect des termes du contrat d’engagement par l’une ou l’autre des parties, le présent contrat pourra être rompu après un préavis d’1 mois. </w:t>
      </w:r>
    </w:p>
    <w:p w:rsidR="00910501" w:rsidRDefault="002F40E0" w:rsidP="002F40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40E0">
        <w:rPr>
          <w:sz w:val="20"/>
          <w:szCs w:val="20"/>
        </w:rPr>
        <w:t xml:space="preserve">Si </w:t>
      </w:r>
      <w:r w:rsidR="007D65D4">
        <w:rPr>
          <w:sz w:val="20"/>
          <w:szCs w:val="20"/>
        </w:rPr>
        <w:t>la rupture intervient du fait de l’AMAPien</w:t>
      </w:r>
      <w:r w:rsidRPr="002F40E0">
        <w:rPr>
          <w:sz w:val="20"/>
          <w:szCs w:val="20"/>
        </w:rPr>
        <w:t xml:space="preserve">, </w:t>
      </w:r>
      <w:r w:rsidR="007D65D4">
        <w:rPr>
          <w:sz w:val="20"/>
          <w:szCs w:val="20"/>
        </w:rPr>
        <w:t xml:space="preserve">le contrat sera proposé </w:t>
      </w:r>
      <w:r w:rsidR="00910501">
        <w:rPr>
          <w:sz w:val="20"/>
          <w:szCs w:val="20"/>
        </w:rPr>
        <w:t xml:space="preserve">à une personne inscrite sur la liste d’attente tenue par AMAPAPILLE qui </w:t>
      </w:r>
      <w:r w:rsidRPr="002F40E0">
        <w:rPr>
          <w:sz w:val="20"/>
          <w:szCs w:val="20"/>
        </w:rPr>
        <w:t>lui succéder</w:t>
      </w:r>
      <w:r w:rsidR="00910501">
        <w:rPr>
          <w:sz w:val="20"/>
          <w:szCs w:val="20"/>
        </w:rPr>
        <w:t>a</w:t>
      </w:r>
      <w:r w:rsidRPr="002F40E0">
        <w:rPr>
          <w:sz w:val="20"/>
          <w:szCs w:val="20"/>
        </w:rPr>
        <w:t xml:space="preserve"> au présent contrat dans ses droits et obligations, avec l’accord du producteur. </w:t>
      </w:r>
    </w:p>
    <w:p w:rsidR="002F40E0" w:rsidRPr="002F40E0" w:rsidRDefault="00910501" w:rsidP="002F40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40E0">
        <w:rPr>
          <w:sz w:val="20"/>
          <w:szCs w:val="20"/>
        </w:rPr>
        <w:t xml:space="preserve">Si </w:t>
      </w:r>
      <w:r>
        <w:rPr>
          <w:sz w:val="20"/>
          <w:szCs w:val="20"/>
        </w:rPr>
        <w:t>la rupture intervient du fait d</w:t>
      </w:r>
      <w:r w:rsidR="000C40E0">
        <w:rPr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 w:rsidR="002F40E0" w:rsidRPr="002F40E0">
        <w:rPr>
          <w:sz w:val="20"/>
          <w:szCs w:val="20"/>
        </w:rPr>
        <w:t>producteur</w:t>
      </w:r>
      <w:r w:rsidR="000C40E0">
        <w:rPr>
          <w:sz w:val="20"/>
          <w:szCs w:val="20"/>
        </w:rPr>
        <w:t>s</w:t>
      </w:r>
      <w:r w:rsidR="002F40E0" w:rsidRPr="002F40E0">
        <w:rPr>
          <w:sz w:val="20"/>
          <w:szCs w:val="20"/>
        </w:rPr>
        <w:t>, ceu</w:t>
      </w:r>
      <w:r w:rsidR="000C40E0">
        <w:rPr>
          <w:sz w:val="20"/>
          <w:szCs w:val="20"/>
        </w:rPr>
        <w:t>x</w:t>
      </w:r>
      <w:r w:rsidR="002F40E0" w:rsidRPr="002F40E0">
        <w:rPr>
          <w:sz w:val="20"/>
          <w:szCs w:val="20"/>
        </w:rPr>
        <w:t>-ci s’engage</w:t>
      </w:r>
      <w:r w:rsidR="000C40E0">
        <w:rPr>
          <w:sz w:val="20"/>
          <w:szCs w:val="20"/>
        </w:rPr>
        <w:t>nt</w:t>
      </w:r>
      <w:r w:rsidR="002F40E0" w:rsidRPr="002F40E0">
        <w:rPr>
          <w:sz w:val="20"/>
          <w:szCs w:val="20"/>
        </w:rPr>
        <w:t xml:space="preserve"> à livrer les paniers dus durant la période de préavis. Par ailleurs, les sommes correspondant à la période ultérieu</w:t>
      </w:r>
      <w:r>
        <w:rPr>
          <w:sz w:val="20"/>
          <w:szCs w:val="20"/>
        </w:rPr>
        <w:t>re au préavis sont restituées à l’AMAPien</w:t>
      </w:r>
      <w:r w:rsidR="002F40E0" w:rsidRPr="002F40E0">
        <w:rPr>
          <w:sz w:val="20"/>
          <w:szCs w:val="20"/>
        </w:rPr>
        <w:t>.</w:t>
      </w:r>
    </w:p>
    <w:p w:rsidR="002F40E0" w:rsidRPr="00B7064F" w:rsidRDefault="002F40E0" w:rsidP="002F40E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F40E0" w:rsidRPr="002F40E0" w:rsidRDefault="002F40E0" w:rsidP="002F40E0">
      <w:pPr>
        <w:jc w:val="both"/>
        <w:rPr>
          <w:b/>
          <w:bCs/>
          <w:sz w:val="20"/>
          <w:szCs w:val="20"/>
          <w:u w:val="single"/>
        </w:rPr>
      </w:pPr>
      <w:r w:rsidRPr="002F40E0">
        <w:rPr>
          <w:b/>
          <w:bCs/>
          <w:sz w:val="20"/>
          <w:szCs w:val="20"/>
          <w:u w:val="single"/>
        </w:rPr>
        <w:t xml:space="preserve">Article </w:t>
      </w:r>
      <w:r w:rsidR="00AE6448">
        <w:rPr>
          <w:b/>
          <w:bCs/>
          <w:sz w:val="20"/>
          <w:szCs w:val="20"/>
          <w:u w:val="single"/>
        </w:rPr>
        <w:t>5</w:t>
      </w:r>
      <w:r w:rsidRPr="002F40E0">
        <w:rPr>
          <w:b/>
          <w:bCs/>
          <w:sz w:val="20"/>
          <w:szCs w:val="20"/>
          <w:u w:val="single"/>
        </w:rPr>
        <w:t xml:space="preserve"> : Litiges</w:t>
      </w:r>
    </w:p>
    <w:p w:rsidR="002F40E0" w:rsidRPr="002F40E0" w:rsidRDefault="002F40E0" w:rsidP="002F40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F40E0">
        <w:rPr>
          <w:sz w:val="20"/>
          <w:szCs w:val="20"/>
        </w:rPr>
        <w:t>En cas de litige relatif à l’application ou à l’interprétation du présent contrat d’engagement, il sera fait appel, en premier lieu, à la médiation d</w:t>
      </w:r>
      <w:r>
        <w:rPr>
          <w:sz w:val="20"/>
          <w:szCs w:val="20"/>
        </w:rPr>
        <w:t>u Réseau AMAP régional</w:t>
      </w:r>
      <w:r w:rsidRPr="002F40E0">
        <w:rPr>
          <w:sz w:val="20"/>
          <w:szCs w:val="20"/>
        </w:rPr>
        <w:t>. En cas d’échec de la médiation, l’article 4 du présent contrat d’engagement s’appliquera de plein droit. Les tribunaux compétents de Lyon pourront alors connaître de tout litige persistant.</w:t>
      </w:r>
    </w:p>
    <w:p w:rsidR="002F40E0" w:rsidRDefault="002F40E0" w:rsidP="002F40E0">
      <w:pPr>
        <w:rPr>
          <w:rFonts w:ascii="Arial Narrow" w:hAnsi="Arial Narrow"/>
          <w:sz w:val="20"/>
          <w:szCs w:val="20"/>
        </w:rPr>
      </w:pPr>
    </w:p>
    <w:p w:rsidR="002F40E0" w:rsidRDefault="002F40E0" w:rsidP="002F40E0">
      <w:pPr>
        <w:jc w:val="both"/>
        <w:rPr>
          <w:rFonts w:ascii="Arial Narrow" w:hAnsi="Arial Narrow"/>
          <w:sz w:val="20"/>
          <w:szCs w:val="20"/>
        </w:rPr>
      </w:pPr>
      <w:r w:rsidRPr="00910501">
        <w:rPr>
          <w:sz w:val="20"/>
          <w:szCs w:val="20"/>
        </w:rPr>
        <w:t>Les parties du présent contrat certifient avoir pris connaissance, sur le site de Amapapille d’Or,  du règlement intérieur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8D58E3" w:rsidRDefault="008D58E3">
      <w:pPr>
        <w:jc w:val="both"/>
        <w:rPr>
          <w:sz w:val="20"/>
          <w:szCs w:val="20"/>
        </w:rPr>
      </w:pPr>
    </w:p>
    <w:p w:rsidR="00792883" w:rsidRDefault="00792883">
      <w:pPr>
        <w:jc w:val="both"/>
        <w:rPr>
          <w:sz w:val="20"/>
          <w:szCs w:val="20"/>
        </w:rPr>
      </w:pPr>
    </w:p>
    <w:p w:rsidR="008D58E3" w:rsidRDefault="008D58E3">
      <w:pPr>
        <w:jc w:val="both"/>
        <w:rPr>
          <w:sz w:val="20"/>
          <w:szCs w:val="20"/>
        </w:rPr>
      </w:pPr>
      <w:r>
        <w:rPr>
          <w:sz w:val="20"/>
          <w:szCs w:val="20"/>
        </w:rPr>
        <w:t>A C</w:t>
      </w:r>
      <w:r w:rsidR="00CC2311">
        <w:rPr>
          <w:sz w:val="20"/>
          <w:szCs w:val="20"/>
        </w:rPr>
        <w:t>ouzon au mont d’or,  l</w:t>
      </w:r>
      <w:r>
        <w:rPr>
          <w:sz w:val="20"/>
          <w:szCs w:val="20"/>
        </w:rPr>
        <w:t xml:space="preserve">e  </w:t>
      </w:r>
    </w:p>
    <w:p w:rsidR="00792883" w:rsidRDefault="00792883">
      <w:pPr>
        <w:jc w:val="both"/>
        <w:rPr>
          <w:b/>
          <w:bCs/>
          <w:sz w:val="20"/>
          <w:szCs w:val="20"/>
        </w:rPr>
      </w:pPr>
    </w:p>
    <w:p w:rsidR="008D58E3" w:rsidRDefault="008D58E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L’</w:t>
      </w:r>
      <w:r w:rsidR="00910501">
        <w:rPr>
          <w:b/>
          <w:bCs/>
          <w:sz w:val="20"/>
          <w:szCs w:val="20"/>
        </w:rPr>
        <w:t>AMAPien,</w:t>
      </w:r>
      <w:r>
        <w:rPr>
          <w:b/>
          <w:bCs/>
          <w:sz w:val="20"/>
          <w:szCs w:val="20"/>
        </w:rPr>
        <w:t xml:space="preserve">                                   </w:t>
      </w:r>
      <w:r w:rsidR="00910501">
        <w:rPr>
          <w:b/>
          <w:bCs/>
          <w:sz w:val="20"/>
          <w:szCs w:val="20"/>
        </w:rPr>
        <w:tab/>
      </w:r>
      <w:r w:rsidR="00910501">
        <w:rPr>
          <w:b/>
          <w:bCs/>
          <w:sz w:val="20"/>
          <w:szCs w:val="20"/>
        </w:rPr>
        <w:tab/>
      </w:r>
      <w:r w:rsidR="00910501">
        <w:rPr>
          <w:b/>
          <w:bCs/>
          <w:sz w:val="20"/>
          <w:szCs w:val="20"/>
        </w:rPr>
        <w:tab/>
      </w:r>
      <w:r w:rsidR="00910501">
        <w:rPr>
          <w:b/>
          <w:bCs/>
          <w:sz w:val="20"/>
          <w:szCs w:val="20"/>
        </w:rPr>
        <w:tab/>
      </w:r>
      <w:r w:rsidR="00792883">
        <w:rPr>
          <w:b/>
          <w:bCs/>
          <w:sz w:val="20"/>
          <w:szCs w:val="20"/>
        </w:rPr>
        <w:t xml:space="preserve">Un des </w:t>
      </w:r>
      <w:bookmarkStart w:id="0" w:name="_GoBack"/>
      <w:bookmarkEnd w:id="0"/>
      <w:r w:rsidR="0098497A">
        <w:rPr>
          <w:b/>
          <w:bCs/>
          <w:sz w:val="20"/>
          <w:szCs w:val="20"/>
        </w:rPr>
        <w:t>paysans</w:t>
      </w:r>
      <w:r w:rsidR="00792883">
        <w:rPr>
          <w:b/>
          <w:bCs/>
          <w:sz w:val="20"/>
          <w:szCs w:val="20"/>
        </w:rPr>
        <w:t xml:space="preserve"> </w:t>
      </w:r>
      <w:r w:rsidR="000C40E0">
        <w:rPr>
          <w:b/>
          <w:bCs/>
          <w:sz w:val="20"/>
          <w:szCs w:val="20"/>
        </w:rPr>
        <w:t>représentant le GAEC,</w:t>
      </w:r>
    </w:p>
    <w:p w:rsidR="008D58E3" w:rsidRDefault="008D58E3">
      <w:pPr>
        <w:jc w:val="both"/>
        <w:rPr>
          <w:sz w:val="20"/>
          <w:szCs w:val="20"/>
        </w:rPr>
      </w:pPr>
    </w:p>
    <w:p w:rsidR="008D58E3" w:rsidRDefault="008D58E3">
      <w:pPr>
        <w:jc w:val="both"/>
        <w:rPr>
          <w:sz w:val="20"/>
          <w:szCs w:val="20"/>
        </w:rPr>
      </w:pPr>
    </w:p>
    <w:p w:rsidR="008D58E3" w:rsidRDefault="008D58E3">
      <w:pPr>
        <w:jc w:val="both"/>
        <w:rPr>
          <w:sz w:val="20"/>
          <w:szCs w:val="20"/>
          <w:u w:val="single"/>
        </w:rPr>
      </w:pPr>
    </w:p>
    <w:p w:rsidR="000C5EC7" w:rsidRDefault="000C5EC7">
      <w:pPr>
        <w:jc w:val="both"/>
      </w:pPr>
    </w:p>
    <w:sectPr w:rsidR="000C5EC7" w:rsidSect="000B081B">
      <w:pgSz w:w="11906" w:h="16838"/>
      <w:pgMar w:top="360" w:right="92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4D" w:rsidRDefault="00EB254D">
      <w:r>
        <w:separator/>
      </w:r>
    </w:p>
  </w:endnote>
  <w:endnote w:type="continuationSeparator" w:id="0">
    <w:p w:rsidR="00EB254D" w:rsidRDefault="00EB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4D" w:rsidRDefault="00EB254D">
      <w:r>
        <w:separator/>
      </w:r>
    </w:p>
  </w:footnote>
  <w:footnote w:type="continuationSeparator" w:id="0">
    <w:p w:rsidR="00EB254D" w:rsidRDefault="00EB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99F"/>
    <w:multiLevelType w:val="hybridMultilevel"/>
    <w:tmpl w:val="2F263FD0"/>
    <w:lvl w:ilvl="0" w:tplc="11C4E44E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707BB"/>
    <w:multiLevelType w:val="hybridMultilevel"/>
    <w:tmpl w:val="6B3C7B74"/>
    <w:lvl w:ilvl="0" w:tplc="E46C98A4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D40CD"/>
    <w:multiLevelType w:val="hybridMultilevel"/>
    <w:tmpl w:val="89FE59A8"/>
    <w:lvl w:ilvl="0" w:tplc="A69AD93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311"/>
    <w:rsid w:val="00011FAE"/>
    <w:rsid w:val="00043529"/>
    <w:rsid w:val="000A491D"/>
    <w:rsid w:val="000B081B"/>
    <w:rsid w:val="000C40E0"/>
    <w:rsid w:val="000C52BD"/>
    <w:rsid w:val="000C5EC7"/>
    <w:rsid w:val="000F0804"/>
    <w:rsid w:val="001561A8"/>
    <w:rsid w:val="0017489D"/>
    <w:rsid w:val="001A6C48"/>
    <w:rsid w:val="001E741D"/>
    <w:rsid w:val="00206D82"/>
    <w:rsid w:val="0025682F"/>
    <w:rsid w:val="00260B31"/>
    <w:rsid w:val="00266E0C"/>
    <w:rsid w:val="002C4F07"/>
    <w:rsid w:val="002F40E0"/>
    <w:rsid w:val="00322123"/>
    <w:rsid w:val="003324F8"/>
    <w:rsid w:val="00397330"/>
    <w:rsid w:val="005E1813"/>
    <w:rsid w:val="00622B11"/>
    <w:rsid w:val="0066272D"/>
    <w:rsid w:val="006F43F3"/>
    <w:rsid w:val="007756B2"/>
    <w:rsid w:val="00792883"/>
    <w:rsid w:val="007B47F8"/>
    <w:rsid w:val="007D65D4"/>
    <w:rsid w:val="00842236"/>
    <w:rsid w:val="008C7588"/>
    <w:rsid w:val="008D58E3"/>
    <w:rsid w:val="00910501"/>
    <w:rsid w:val="00936BD0"/>
    <w:rsid w:val="0098497A"/>
    <w:rsid w:val="00A16069"/>
    <w:rsid w:val="00A278FA"/>
    <w:rsid w:val="00AA6394"/>
    <w:rsid w:val="00AE6448"/>
    <w:rsid w:val="00BB5D79"/>
    <w:rsid w:val="00BE7221"/>
    <w:rsid w:val="00BF4A06"/>
    <w:rsid w:val="00C20B44"/>
    <w:rsid w:val="00C3356E"/>
    <w:rsid w:val="00C77468"/>
    <w:rsid w:val="00C819C6"/>
    <w:rsid w:val="00C90CEF"/>
    <w:rsid w:val="00CC2311"/>
    <w:rsid w:val="00D10000"/>
    <w:rsid w:val="00D268BD"/>
    <w:rsid w:val="00DC2EBA"/>
    <w:rsid w:val="00E00B63"/>
    <w:rsid w:val="00E40BAC"/>
    <w:rsid w:val="00E84B83"/>
    <w:rsid w:val="00E96812"/>
    <w:rsid w:val="00EB1D16"/>
    <w:rsid w:val="00EB254D"/>
    <w:rsid w:val="00EB3E17"/>
    <w:rsid w:val="00EC17F9"/>
    <w:rsid w:val="00EF3CCC"/>
    <w:rsid w:val="00F1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1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ld1">
    <w:name w:val="bold1"/>
    <w:rsid w:val="000B081B"/>
    <w:rPr>
      <w:b/>
      <w:bCs/>
    </w:rPr>
  </w:style>
  <w:style w:type="paragraph" w:styleId="Notedebasdepage">
    <w:name w:val="footnote text"/>
    <w:basedOn w:val="Normal"/>
    <w:semiHidden/>
    <w:rsid w:val="000B081B"/>
    <w:rPr>
      <w:sz w:val="20"/>
      <w:szCs w:val="20"/>
    </w:rPr>
  </w:style>
  <w:style w:type="character" w:styleId="Appelnotedebasdep">
    <w:name w:val="footnote reference"/>
    <w:semiHidden/>
    <w:rsid w:val="000B08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AMAPAPILLE D’OR</vt:lpstr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AMAPAPILLE D’OR</dc:title>
  <dc:creator>Lecoffre</dc:creator>
  <cp:lastModifiedBy>Claire Lecoffre</cp:lastModifiedBy>
  <cp:revision>3</cp:revision>
  <cp:lastPrinted>2017-03-22T14:04:00Z</cp:lastPrinted>
  <dcterms:created xsi:type="dcterms:W3CDTF">2019-09-15T09:34:00Z</dcterms:created>
  <dcterms:modified xsi:type="dcterms:W3CDTF">2019-09-17T18:19:00Z</dcterms:modified>
</cp:coreProperties>
</file>